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A3" w:rsidRPr="00EC25D1" w:rsidRDefault="00A329A3" w:rsidP="00A329A3">
      <w:pPr>
        <w:contextualSpacing/>
        <w:outlineLvl w:val="0"/>
        <w:rPr>
          <w:b/>
          <w:color w:val="000000"/>
          <w:szCs w:val="20"/>
        </w:rPr>
      </w:pPr>
      <w:r w:rsidRPr="00EC25D1">
        <w:rPr>
          <w:b/>
          <w:color w:val="000000"/>
          <w:szCs w:val="20"/>
        </w:rPr>
        <w:t>Description</w:t>
      </w:r>
    </w:p>
    <w:p w:rsidR="00A329A3" w:rsidRPr="00EC25D1" w:rsidRDefault="00A329A3" w:rsidP="00A329A3">
      <w:pPr>
        <w:contextualSpacing/>
        <w:rPr>
          <w:color w:val="000000"/>
          <w:szCs w:val="20"/>
        </w:rPr>
      </w:pPr>
      <w:bookmarkStart w:id="0" w:name="ProjectDescription"/>
      <w:bookmarkEnd w:id="0"/>
      <w:r w:rsidRPr="00167B52">
        <w:rPr>
          <w:b/>
          <w:color w:val="000000"/>
          <w:szCs w:val="20"/>
        </w:rPr>
        <w:t>Apache Hadoop</w:t>
      </w:r>
      <w:r w:rsidRPr="00EC25D1">
        <w:rPr>
          <w:color w:val="000000"/>
          <w:szCs w:val="20"/>
        </w:rPr>
        <w:t>, the open source data management software that helps organizations analyze massive volumes of structured and unstructured data, is a very hot topic across the tech industry. Employed by such big named websites as eBay,</w:t>
      </w:r>
      <w:r>
        <w:rPr>
          <w:color w:val="000000"/>
          <w:szCs w:val="20"/>
        </w:rPr>
        <w:t xml:space="preserve"> Facebook, and Yahoo, Hadoop can be hosted on cloud environment like </w:t>
      </w:r>
      <w:r w:rsidRPr="00167B52">
        <w:rPr>
          <w:b/>
          <w:color w:val="000000"/>
          <w:szCs w:val="20"/>
        </w:rPr>
        <w:t>Windows HDinsight Service</w:t>
      </w:r>
      <w:r>
        <w:rPr>
          <w:color w:val="000000"/>
          <w:szCs w:val="20"/>
        </w:rPr>
        <w:t xml:space="preserve"> , where we need to pay for the computing resource we use.</w:t>
      </w:r>
    </w:p>
    <w:p w:rsidR="00A329A3" w:rsidRPr="00EC25D1" w:rsidRDefault="00A329A3" w:rsidP="00A329A3">
      <w:pPr>
        <w:contextualSpacing/>
        <w:rPr>
          <w:color w:val="000000"/>
          <w:szCs w:val="20"/>
        </w:rPr>
      </w:pPr>
    </w:p>
    <w:p w:rsidR="00A329A3" w:rsidRPr="00EC25D1" w:rsidRDefault="00A329A3" w:rsidP="00A329A3">
      <w:pPr>
        <w:contextualSpacing/>
        <w:rPr>
          <w:color w:val="000000"/>
          <w:szCs w:val="20"/>
        </w:rPr>
      </w:pPr>
      <w:r w:rsidRPr="00EC25D1">
        <w:rPr>
          <w:color w:val="000000"/>
          <w:szCs w:val="20"/>
        </w:rPr>
        <w:t>Class format is 50% Lecture/50% Lab.  Ten hands-on exercises make up the lab portion of the class that include setting up Hadoop in pseudo distributed mode, managing files in HDFS, writing map reduce programs in Java, Hadoop monitoring, sqoop, hive and pig.</w:t>
      </w:r>
    </w:p>
    <w:p w:rsidR="00A329A3" w:rsidRPr="00EC25D1" w:rsidRDefault="00A329A3" w:rsidP="00A329A3">
      <w:pPr>
        <w:contextualSpacing/>
        <w:rPr>
          <w:color w:val="000000"/>
          <w:szCs w:val="20"/>
        </w:rPr>
      </w:pPr>
    </w:p>
    <w:p w:rsidR="00A329A3" w:rsidRPr="00167B52" w:rsidRDefault="00A329A3" w:rsidP="00A329A3">
      <w:pPr>
        <w:contextualSpacing/>
        <w:rPr>
          <w:b/>
          <w:color w:val="000000"/>
          <w:szCs w:val="20"/>
        </w:rPr>
      </w:pPr>
      <w:r w:rsidRPr="00167B52">
        <w:rPr>
          <w:b/>
          <w:color w:val="000000"/>
          <w:szCs w:val="20"/>
        </w:rPr>
        <w:t>COURSE OUTLINE :</w:t>
      </w:r>
    </w:p>
    <w:p w:rsidR="00A329A3" w:rsidRDefault="00A329A3" w:rsidP="00A329A3">
      <w:pPr>
        <w:contextualSpacing/>
        <w:rPr>
          <w:b/>
          <w:color w:val="000000"/>
          <w:szCs w:val="20"/>
        </w:rPr>
      </w:pPr>
      <w:r w:rsidRPr="00167B52">
        <w:rPr>
          <w:b/>
          <w:color w:val="000000"/>
          <w:szCs w:val="20"/>
        </w:rPr>
        <w:t>Day 1</w:t>
      </w:r>
    </w:p>
    <w:p w:rsidR="00073173" w:rsidRDefault="00073173" w:rsidP="00A329A3">
      <w:pPr>
        <w:contextualSpacing/>
        <w:rPr>
          <w:b/>
          <w:color w:val="000000"/>
          <w:szCs w:val="20"/>
        </w:rPr>
      </w:pPr>
      <w:proofErr w:type="gramStart"/>
      <w:r>
        <w:rPr>
          <w:b/>
          <w:color w:val="000000"/>
          <w:szCs w:val="20"/>
        </w:rPr>
        <w:t>Duration :</w:t>
      </w:r>
      <w:proofErr w:type="gramEnd"/>
      <w:r>
        <w:rPr>
          <w:b/>
          <w:color w:val="000000"/>
          <w:szCs w:val="20"/>
        </w:rPr>
        <w:t xml:space="preserve"> 3 Hours</w:t>
      </w:r>
    </w:p>
    <w:p w:rsidR="00A329A3" w:rsidRPr="009C0619" w:rsidRDefault="00A329A3" w:rsidP="00A329A3">
      <w:pPr>
        <w:contextualSpacing/>
        <w:rPr>
          <w:color w:val="000000"/>
          <w:szCs w:val="20"/>
        </w:rPr>
      </w:pPr>
      <w:r w:rsidRPr="009C0619">
        <w:rPr>
          <w:color w:val="000000"/>
          <w:szCs w:val="20"/>
        </w:rPr>
        <w:t xml:space="preserve">Introduction to BigData </w:t>
      </w:r>
    </w:p>
    <w:p w:rsidR="00A329A3" w:rsidRPr="00EC25D1" w:rsidRDefault="00A329A3" w:rsidP="00A329A3">
      <w:pPr>
        <w:contextualSpacing/>
        <w:rPr>
          <w:color w:val="000000"/>
          <w:szCs w:val="20"/>
        </w:rPr>
      </w:pPr>
      <w:r>
        <w:rPr>
          <w:color w:val="000000"/>
          <w:szCs w:val="20"/>
        </w:rPr>
        <w:t>• Which data is called as BigData</w:t>
      </w:r>
    </w:p>
    <w:p w:rsidR="00A329A3" w:rsidRPr="00EC25D1" w:rsidRDefault="00A329A3" w:rsidP="00A329A3">
      <w:pPr>
        <w:contextualSpacing/>
        <w:rPr>
          <w:color w:val="000000"/>
          <w:szCs w:val="20"/>
        </w:rPr>
      </w:pPr>
      <w:r>
        <w:rPr>
          <w:color w:val="000000"/>
          <w:szCs w:val="20"/>
        </w:rPr>
        <w:t>• What are business use cases for BigData</w:t>
      </w:r>
    </w:p>
    <w:p w:rsidR="00A329A3" w:rsidRDefault="00A329A3" w:rsidP="00A329A3">
      <w:pPr>
        <w:contextualSpacing/>
        <w:rPr>
          <w:color w:val="000000"/>
          <w:szCs w:val="20"/>
        </w:rPr>
      </w:pPr>
      <w:r>
        <w:rPr>
          <w:color w:val="000000"/>
          <w:szCs w:val="20"/>
        </w:rPr>
        <w:t xml:space="preserve">• BigData requirement for traditional Data warehousing and BI space  </w:t>
      </w:r>
    </w:p>
    <w:p w:rsidR="00A329A3" w:rsidRPr="00EC25D1" w:rsidRDefault="00A329A3" w:rsidP="00A329A3">
      <w:pPr>
        <w:contextualSpacing/>
        <w:rPr>
          <w:color w:val="000000"/>
          <w:szCs w:val="20"/>
        </w:rPr>
      </w:pPr>
      <w:r w:rsidRPr="00EC25D1">
        <w:rPr>
          <w:color w:val="000000"/>
          <w:szCs w:val="20"/>
        </w:rPr>
        <w:t xml:space="preserve">• </w:t>
      </w:r>
      <w:r>
        <w:rPr>
          <w:color w:val="000000"/>
          <w:szCs w:val="20"/>
        </w:rPr>
        <w:t xml:space="preserve"> BigData solutions</w:t>
      </w:r>
    </w:p>
    <w:p w:rsidR="00A329A3" w:rsidRPr="00167B52" w:rsidRDefault="00A329A3" w:rsidP="00A329A3">
      <w:pPr>
        <w:contextualSpacing/>
        <w:rPr>
          <w:b/>
          <w:color w:val="000000"/>
          <w:szCs w:val="20"/>
        </w:rPr>
      </w:pPr>
    </w:p>
    <w:p w:rsidR="00A329A3" w:rsidRPr="00EC25D1" w:rsidRDefault="00A329A3" w:rsidP="00A329A3">
      <w:pPr>
        <w:contextualSpacing/>
        <w:rPr>
          <w:color w:val="000000"/>
          <w:szCs w:val="20"/>
        </w:rPr>
      </w:pPr>
      <w:r w:rsidRPr="00EC25D1">
        <w:rPr>
          <w:color w:val="000000"/>
          <w:szCs w:val="20"/>
        </w:rPr>
        <w:t>Introduction to Hadoop</w:t>
      </w:r>
    </w:p>
    <w:p w:rsidR="00A329A3" w:rsidRPr="00EC25D1" w:rsidRDefault="00A329A3" w:rsidP="00A329A3">
      <w:pPr>
        <w:contextualSpacing/>
        <w:rPr>
          <w:color w:val="000000"/>
          <w:szCs w:val="20"/>
        </w:rPr>
      </w:pPr>
      <w:r w:rsidRPr="00EC25D1">
        <w:rPr>
          <w:color w:val="000000"/>
          <w:szCs w:val="20"/>
        </w:rPr>
        <w:t>• The amount of data processing in today’s life</w:t>
      </w:r>
    </w:p>
    <w:p w:rsidR="00A329A3" w:rsidRPr="00EC25D1" w:rsidRDefault="00A329A3" w:rsidP="00A329A3">
      <w:pPr>
        <w:contextualSpacing/>
        <w:rPr>
          <w:color w:val="000000"/>
          <w:szCs w:val="20"/>
        </w:rPr>
      </w:pPr>
      <w:r w:rsidRPr="00EC25D1">
        <w:rPr>
          <w:color w:val="000000"/>
          <w:szCs w:val="20"/>
        </w:rPr>
        <w:t>• What Hadoop is why it is important</w:t>
      </w:r>
    </w:p>
    <w:p w:rsidR="00A329A3" w:rsidRPr="00EC25D1" w:rsidRDefault="00A329A3" w:rsidP="00A329A3">
      <w:pPr>
        <w:contextualSpacing/>
        <w:rPr>
          <w:color w:val="000000"/>
          <w:szCs w:val="20"/>
        </w:rPr>
      </w:pPr>
      <w:r w:rsidRPr="00EC25D1">
        <w:rPr>
          <w:color w:val="000000"/>
          <w:szCs w:val="20"/>
        </w:rPr>
        <w:t>• Hadoop comparison with traditional systems</w:t>
      </w:r>
    </w:p>
    <w:p w:rsidR="00A329A3" w:rsidRPr="00EC25D1" w:rsidRDefault="00A329A3" w:rsidP="00A329A3">
      <w:pPr>
        <w:contextualSpacing/>
        <w:rPr>
          <w:color w:val="000000"/>
          <w:szCs w:val="20"/>
        </w:rPr>
      </w:pPr>
      <w:r w:rsidRPr="00EC25D1">
        <w:rPr>
          <w:color w:val="000000"/>
          <w:szCs w:val="20"/>
        </w:rPr>
        <w:t>• Hadoop history</w:t>
      </w:r>
    </w:p>
    <w:p w:rsidR="00A329A3" w:rsidRPr="00EC25D1" w:rsidRDefault="00A329A3" w:rsidP="00A329A3">
      <w:pPr>
        <w:contextualSpacing/>
        <w:rPr>
          <w:color w:val="000000"/>
          <w:szCs w:val="20"/>
        </w:rPr>
      </w:pPr>
      <w:r w:rsidRPr="00EC25D1">
        <w:rPr>
          <w:color w:val="000000"/>
          <w:szCs w:val="20"/>
        </w:rPr>
        <w:t>• Hadoop main components and architecture</w:t>
      </w:r>
    </w:p>
    <w:p w:rsidR="00A329A3" w:rsidRPr="00EC25D1" w:rsidRDefault="00A329A3" w:rsidP="00A329A3">
      <w:pPr>
        <w:contextualSpacing/>
        <w:rPr>
          <w:color w:val="000000"/>
          <w:szCs w:val="20"/>
        </w:rPr>
      </w:pPr>
    </w:p>
    <w:p w:rsidR="00A329A3" w:rsidRPr="00EC25D1" w:rsidRDefault="00A329A3" w:rsidP="00A329A3">
      <w:pPr>
        <w:contextualSpacing/>
        <w:rPr>
          <w:color w:val="000000"/>
          <w:szCs w:val="20"/>
        </w:rPr>
      </w:pPr>
      <w:r w:rsidRPr="00EC25D1">
        <w:rPr>
          <w:color w:val="000000"/>
          <w:szCs w:val="20"/>
        </w:rPr>
        <w:t>Hadoop Distributed File System (HDFS)</w:t>
      </w:r>
    </w:p>
    <w:p w:rsidR="00A329A3" w:rsidRPr="00EC25D1" w:rsidRDefault="00A329A3" w:rsidP="00A329A3">
      <w:pPr>
        <w:contextualSpacing/>
        <w:rPr>
          <w:color w:val="000000"/>
          <w:szCs w:val="20"/>
        </w:rPr>
      </w:pPr>
      <w:r w:rsidRPr="00EC25D1">
        <w:rPr>
          <w:color w:val="000000"/>
          <w:szCs w:val="20"/>
        </w:rPr>
        <w:t>• HDFS overview and design</w:t>
      </w:r>
    </w:p>
    <w:p w:rsidR="00A329A3" w:rsidRPr="00EC25D1" w:rsidRDefault="00A329A3" w:rsidP="00A329A3">
      <w:pPr>
        <w:contextualSpacing/>
        <w:rPr>
          <w:color w:val="000000"/>
          <w:szCs w:val="20"/>
        </w:rPr>
      </w:pPr>
      <w:r w:rsidRPr="00EC25D1">
        <w:rPr>
          <w:color w:val="000000"/>
          <w:szCs w:val="20"/>
        </w:rPr>
        <w:t>• HDFS architecture</w:t>
      </w:r>
    </w:p>
    <w:p w:rsidR="00A329A3" w:rsidRPr="00EC25D1" w:rsidRDefault="00A329A3" w:rsidP="00A329A3">
      <w:pPr>
        <w:contextualSpacing/>
        <w:rPr>
          <w:color w:val="000000"/>
          <w:szCs w:val="20"/>
        </w:rPr>
      </w:pPr>
      <w:r w:rsidRPr="00EC25D1">
        <w:rPr>
          <w:color w:val="000000"/>
          <w:szCs w:val="20"/>
        </w:rPr>
        <w:t>• HDFS file storage</w:t>
      </w:r>
    </w:p>
    <w:p w:rsidR="00A329A3" w:rsidRPr="00EC25D1" w:rsidRDefault="00A329A3" w:rsidP="00A329A3">
      <w:pPr>
        <w:contextualSpacing/>
        <w:rPr>
          <w:color w:val="000000"/>
          <w:szCs w:val="20"/>
        </w:rPr>
      </w:pPr>
      <w:r w:rsidRPr="00EC25D1">
        <w:rPr>
          <w:color w:val="000000"/>
          <w:szCs w:val="20"/>
        </w:rPr>
        <w:t>• Component failures and recoveries</w:t>
      </w:r>
    </w:p>
    <w:p w:rsidR="00A329A3" w:rsidRPr="00EC25D1" w:rsidRDefault="00A329A3" w:rsidP="00A329A3">
      <w:pPr>
        <w:contextualSpacing/>
        <w:rPr>
          <w:color w:val="000000"/>
          <w:szCs w:val="20"/>
        </w:rPr>
      </w:pPr>
      <w:r w:rsidRPr="00EC25D1">
        <w:rPr>
          <w:color w:val="000000"/>
          <w:szCs w:val="20"/>
        </w:rPr>
        <w:t>• Block placement</w:t>
      </w:r>
    </w:p>
    <w:p w:rsidR="00A329A3" w:rsidRPr="00EC25D1" w:rsidRDefault="00A329A3" w:rsidP="00A329A3">
      <w:pPr>
        <w:contextualSpacing/>
        <w:rPr>
          <w:color w:val="000000"/>
          <w:szCs w:val="20"/>
        </w:rPr>
      </w:pPr>
      <w:r w:rsidRPr="00EC25D1">
        <w:rPr>
          <w:color w:val="000000"/>
          <w:szCs w:val="20"/>
        </w:rPr>
        <w:t>• Balancing the Hadoop cluster</w:t>
      </w:r>
    </w:p>
    <w:p w:rsidR="00A329A3" w:rsidRPr="00EC25D1" w:rsidRDefault="00A329A3" w:rsidP="00A329A3">
      <w:pPr>
        <w:contextualSpacing/>
        <w:rPr>
          <w:color w:val="000000"/>
          <w:szCs w:val="20"/>
        </w:rPr>
      </w:pPr>
    </w:p>
    <w:p w:rsidR="00A329A3" w:rsidRPr="00EC25D1" w:rsidRDefault="00A329A3" w:rsidP="00A329A3">
      <w:pPr>
        <w:contextualSpacing/>
        <w:rPr>
          <w:color w:val="000000"/>
          <w:szCs w:val="20"/>
        </w:rPr>
      </w:pPr>
      <w:r w:rsidRPr="00EC25D1">
        <w:rPr>
          <w:color w:val="000000"/>
          <w:szCs w:val="20"/>
        </w:rPr>
        <w:t>Hadoop Deployment</w:t>
      </w:r>
    </w:p>
    <w:p w:rsidR="00A329A3" w:rsidRPr="00EC25D1" w:rsidRDefault="00A329A3" w:rsidP="00A329A3">
      <w:pPr>
        <w:contextualSpacing/>
        <w:rPr>
          <w:color w:val="000000"/>
          <w:szCs w:val="20"/>
        </w:rPr>
      </w:pPr>
      <w:r w:rsidRPr="00EC25D1">
        <w:rPr>
          <w:color w:val="000000"/>
          <w:szCs w:val="20"/>
        </w:rPr>
        <w:t>• Different Hadoop deployment types</w:t>
      </w:r>
    </w:p>
    <w:p w:rsidR="00A329A3" w:rsidRPr="00EC25D1" w:rsidRDefault="00A329A3" w:rsidP="00A329A3">
      <w:pPr>
        <w:contextualSpacing/>
        <w:rPr>
          <w:color w:val="000000"/>
          <w:szCs w:val="20"/>
        </w:rPr>
      </w:pPr>
      <w:r w:rsidRPr="00EC25D1">
        <w:rPr>
          <w:color w:val="000000"/>
          <w:szCs w:val="20"/>
        </w:rPr>
        <w:t>• Hadoop distribution options</w:t>
      </w:r>
    </w:p>
    <w:p w:rsidR="00A329A3" w:rsidRPr="00EC25D1" w:rsidRDefault="00A329A3" w:rsidP="00A329A3">
      <w:pPr>
        <w:contextualSpacing/>
        <w:rPr>
          <w:color w:val="000000"/>
          <w:szCs w:val="20"/>
        </w:rPr>
      </w:pPr>
      <w:r w:rsidRPr="00EC25D1">
        <w:rPr>
          <w:color w:val="000000"/>
          <w:szCs w:val="20"/>
        </w:rPr>
        <w:t>• Hadoop competitors</w:t>
      </w:r>
    </w:p>
    <w:p w:rsidR="00A329A3" w:rsidRPr="00EC25D1" w:rsidRDefault="00A329A3" w:rsidP="00A329A3">
      <w:pPr>
        <w:contextualSpacing/>
        <w:rPr>
          <w:color w:val="000000"/>
          <w:szCs w:val="20"/>
        </w:rPr>
      </w:pPr>
      <w:r w:rsidRPr="00EC25D1">
        <w:rPr>
          <w:color w:val="000000"/>
          <w:szCs w:val="20"/>
        </w:rPr>
        <w:t>• Hadoop installation procedure</w:t>
      </w:r>
    </w:p>
    <w:p w:rsidR="00A329A3" w:rsidRPr="00EC25D1" w:rsidRDefault="00A329A3" w:rsidP="00A329A3">
      <w:pPr>
        <w:contextualSpacing/>
        <w:rPr>
          <w:color w:val="000000"/>
          <w:szCs w:val="20"/>
        </w:rPr>
      </w:pPr>
      <w:r w:rsidRPr="00EC25D1">
        <w:rPr>
          <w:color w:val="000000"/>
          <w:szCs w:val="20"/>
        </w:rPr>
        <w:t>• Distributed cluster architecture</w:t>
      </w:r>
    </w:p>
    <w:p w:rsidR="00A329A3" w:rsidRPr="00EC25D1" w:rsidRDefault="00A329A3" w:rsidP="00A329A3">
      <w:pPr>
        <w:contextualSpacing/>
        <w:rPr>
          <w:color w:val="000000"/>
          <w:szCs w:val="20"/>
        </w:rPr>
      </w:pPr>
      <w:r w:rsidRPr="00EC25D1">
        <w:rPr>
          <w:color w:val="000000"/>
          <w:szCs w:val="20"/>
        </w:rPr>
        <w:t>• Lab: Hadoop Installation</w:t>
      </w:r>
    </w:p>
    <w:p w:rsidR="00A329A3" w:rsidRPr="00EC25D1" w:rsidRDefault="00A329A3" w:rsidP="00A329A3">
      <w:pPr>
        <w:contextualSpacing/>
        <w:rPr>
          <w:color w:val="000000"/>
          <w:szCs w:val="20"/>
        </w:rPr>
      </w:pPr>
    </w:p>
    <w:p w:rsidR="00A329A3" w:rsidRPr="00EC25D1" w:rsidRDefault="00A329A3" w:rsidP="00A329A3">
      <w:pPr>
        <w:contextualSpacing/>
        <w:rPr>
          <w:color w:val="000000"/>
          <w:szCs w:val="20"/>
        </w:rPr>
      </w:pPr>
    </w:p>
    <w:p w:rsidR="00A329A3" w:rsidRPr="00EC25D1" w:rsidRDefault="00A329A3" w:rsidP="00A329A3">
      <w:pPr>
        <w:contextualSpacing/>
        <w:rPr>
          <w:color w:val="000000"/>
          <w:szCs w:val="20"/>
        </w:rPr>
      </w:pPr>
      <w:r w:rsidRPr="00EC25D1">
        <w:rPr>
          <w:color w:val="000000"/>
          <w:szCs w:val="20"/>
        </w:rPr>
        <w:t>Working with HDFS</w:t>
      </w:r>
    </w:p>
    <w:p w:rsidR="00A329A3" w:rsidRPr="00EC25D1" w:rsidRDefault="00A329A3" w:rsidP="00A329A3">
      <w:pPr>
        <w:contextualSpacing/>
        <w:rPr>
          <w:color w:val="000000"/>
          <w:szCs w:val="20"/>
        </w:rPr>
      </w:pPr>
      <w:r w:rsidRPr="00EC25D1">
        <w:rPr>
          <w:color w:val="000000"/>
          <w:szCs w:val="20"/>
        </w:rPr>
        <w:lastRenderedPageBreak/>
        <w:t>• Ways of accessing data in HDFS</w:t>
      </w:r>
    </w:p>
    <w:p w:rsidR="00A329A3" w:rsidRPr="00EC25D1" w:rsidRDefault="00A329A3" w:rsidP="00A329A3">
      <w:pPr>
        <w:contextualSpacing/>
        <w:rPr>
          <w:color w:val="000000"/>
          <w:szCs w:val="20"/>
        </w:rPr>
      </w:pPr>
      <w:r w:rsidRPr="00EC25D1">
        <w:rPr>
          <w:color w:val="000000"/>
          <w:szCs w:val="20"/>
        </w:rPr>
        <w:t>• Common HDFS operations and commands</w:t>
      </w:r>
    </w:p>
    <w:p w:rsidR="00A329A3" w:rsidRPr="00EC25D1" w:rsidRDefault="00A329A3" w:rsidP="00A329A3">
      <w:pPr>
        <w:contextualSpacing/>
        <w:rPr>
          <w:color w:val="000000"/>
          <w:szCs w:val="20"/>
        </w:rPr>
      </w:pPr>
      <w:r w:rsidRPr="00EC25D1">
        <w:rPr>
          <w:color w:val="000000"/>
          <w:szCs w:val="20"/>
        </w:rPr>
        <w:t>• Different HDFS commands</w:t>
      </w:r>
    </w:p>
    <w:p w:rsidR="00A329A3" w:rsidRPr="00EC25D1" w:rsidRDefault="00A329A3" w:rsidP="00A329A3">
      <w:pPr>
        <w:contextualSpacing/>
        <w:rPr>
          <w:color w:val="000000"/>
          <w:szCs w:val="20"/>
        </w:rPr>
      </w:pPr>
      <w:r w:rsidRPr="00EC25D1">
        <w:rPr>
          <w:color w:val="000000"/>
          <w:szCs w:val="20"/>
        </w:rPr>
        <w:t>• Internals of a file read in HDFS</w:t>
      </w:r>
    </w:p>
    <w:p w:rsidR="00A329A3" w:rsidRPr="00EC25D1" w:rsidRDefault="00A329A3" w:rsidP="00A329A3">
      <w:pPr>
        <w:contextualSpacing/>
        <w:rPr>
          <w:color w:val="000000"/>
          <w:szCs w:val="20"/>
        </w:rPr>
      </w:pPr>
      <w:r w:rsidRPr="00EC25D1">
        <w:rPr>
          <w:color w:val="000000"/>
          <w:szCs w:val="20"/>
        </w:rPr>
        <w:t>• Data copying with ‘distcp’</w:t>
      </w:r>
    </w:p>
    <w:p w:rsidR="00A329A3" w:rsidRPr="00EC25D1" w:rsidRDefault="00A329A3" w:rsidP="00A329A3">
      <w:pPr>
        <w:contextualSpacing/>
        <w:rPr>
          <w:color w:val="000000"/>
          <w:szCs w:val="20"/>
        </w:rPr>
      </w:pPr>
      <w:r w:rsidRPr="00EC25D1">
        <w:rPr>
          <w:color w:val="000000"/>
          <w:szCs w:val="20"/>
        </w:rPr>
        <w:t>• Lab: Working with HDFS</w:t>
      </w:r>
    </w:p>
    <w:p w:rsidR="00A329A3" w:rsidRDefault="00A329A3" w:rsidP="00A329A3">
      <w:pPr>
        <w:contextualSpacing/>
        <w:rPr>
          <w:color w:val="000000"/>
          <w:szCs w:val="20"/>
        </w:rPr>
      </w:pPr>
    </w:p>
    <w:p w:rsidR="00073173" w:rsidRDefault="00073173" w:rsidP="00A329A3">
      <w:pPr>
        <w:contextualSpacing/>
        <w:rPr>
          <w:b/>
          <w:color w:val="000000"/>
          <w:szCs w:val="20"/>
        </w:rPr>
      </w:pPr>
      <w:proofErr w:type="spellStart"/>
      <w:proofErr w:type="gramStart"/>
      <w:r>
        <w:rPr>
          <w:b/>
          <w:color w:val="000000"/>
          <w:szCs w:val="20"/>
        </w:rPr>
        <w:t>Durtion</w:t>
      </w:r>
      <w:proofErr w:type="spellEnd"/>
      <w:r>
        <w:rPr>
          <w:b/>
          <w:color w:val="000000"/>
          <w:szCs w:val="20"/>
        </w:rPr>
        <w:t xml:space="preserve"> :</w:t>
      </w:r>
      <w:proofErr w:type="gramEnd"/>
      <w:r>
        <w:rPr>
          <w:b/>
          <w:color w:val="000000"/>
          <w:szCs w:val="20"/>
        </w:rPr>
        <w:t xml:space="preserve"> 5 hours</w:t>
      </w:r>
    </w:p>
    <w:p w:rsidR="00073173" w:rsidRDefault="00073173" w:rsidP="00A329A3">
      <w:pPr>
        <w:contextualSpacing/>
        <w:rPr>
          <w:b/>
          <w:color w:val="000000"/>
          <w:szCs w:val="20"/>
        </w:rPr>
      </w:pPr>
    </w:p>
    <w:p w:rsidR="00A329A3" w:rsidRPr="0036581C" w:rsidRDefault="00A329A3" w:rsidP="00A329A3">
      <w:pPr>
        <w:contextualSpacing/>
        <w:rPr>
          <w:b/>
          <w:color w:val="000000"/>
          <w:szCs w:val="20"/>
        </w:rPr>
      </w:pPr>
      <w:r w:rsidRPr="0036581C">
        <w:rPr>
          <w:b/>
          <w:color w:val="000000"/>
          <w:szCs w:val="20"/>
        </w:rPr>
        <w:t>Map-Reduce Abstraction</w:t>
      </w:r>
    </w:p>
    <w:p w:rsidR="00A329A3" w:rsidRPr="00EC25D1" w:rsidRDefault="00A329A3" w:rsidP="00A329A3">
      <w:pPr>
        <w:contextualSpacing/>
        <w:rPr>
          <w:color w:val="000000"/>
          <w:szCs w:val="20"/>
        </w:rPr>
      </w:pPr>
      <w:r w:rsidRPr="00EC25D1">
        <w:rPr>
          <w:color w:val="000000"/>
          <w:szCs w:val="20"/>
        </w:rPr>
        <w:t>• What MapReduce is and why it is popular</w:t>
      </w:r>
    </w:p>
    <w:p w:rsidR="00A329A3" w:rsidRPr="00EC25D1" w:rsidRDefault="00A329A3" w:rsidP="00A329A3">
      <w:pPr>
        <w:contextualSpacing/>
        <w:rPr>
          <w:color w:val="000000"/>
          <w:szCs w:val="20"/>
        </w:rPr>
      </w:pPr>
      <w:r w:rsidRPr="00EC25D1">
        <w:rPr>
          <w:color w:val="000000"/>
          <w:szCs w:val="20"/>
        </w:rPr>
        <w:t>• The Big Picture of the MapReduce</w:t>
      </w:r>
    </w:p>
    <w:p w:rsidR="00A329A3" w:rsidRPr="00EC25D1" w:rsidRDefault="00A329A3" w:rsidP="00A329A3">
      <w:pPr>
        <w:contextualSpacing/>
        <w:rPr>
          <w:color w:val="000000"/>
          <w:szCs w:val="20"/>
        </w:rPr>
      </w:pPr>
      <w:r w:rsidRPr="00EC25D1">
        <w:rPr>
          <w:color w:val="000000"/>
          <w:szCs w:val="20"/>
        </w:rPr>
        <w:t>• MapReduce process and terminology</w:t>
      </w:r>
    </w:p>
    <w:p w:rsidR="00A329A3" w:rsidRPr="00EC25D1" w:rsidRDefault="00A329A3" w:rsidP="00A329A3">
      <w:pPr>
        <w:contextualSpacing/>
        <w:rPr>
          <w:color w:val="000000"/>
          <w:szCs w:val="20"/>
        </w:rPr>
      </w:pPr>
      <w:r w:rsidRPr="00EC25D1">
        <w:rPr>
          <w:color w:val="000000"/>
          <w:szCs w:val="20"/>
        </w:rPr>
        <w:t>• MapReduce components failures and recoveries</w:t>
      </w:r>
    </w:p>
    <w:p w:rsidR="00A329A3" w:rsidRPr="00EC25D1" w:rsidRDefault="00A329A3" w:rsidP="00A329A3">
      <w:pPr>
        <w:contextualSpacing/>
        <w:rPr>
          <w:color w:val="000000"/>
          <w:szCs w:val="20"/>
        </w:rPr>
      </w:pPr>
      <w:r w:rsidRPr="00EC25D1">
        <w:rPr>
          <w:color w:val="000000"/>
          <w:szCs w:val="20"/>
        </w:rPr>
        <w:t>• Working with MapReduce</w:t>
      </w:r>
    </w:p>
    <w:p w:rsidR="00A329A3" w:rsidRPr="00EC25D1" w:rsidRDefault="00A329A3" w:rsidP="00A329A3">
      <w:pPr>
        <w:contextualSpacing/>
        <w:rPr>
          <w:color w:val="000000"/>
          <w:szCs w:val="20"/>
        </w:rPr>
      </w:pPr>
      <w:r w:rsidRPr="00EC25D1">
        <w:rPr>
          <w:color w:val="000000"/>
          <w:szCs w:val="20"/>
        </w:rPr>
        <w:t>• Lab: Working with MapReduce</w:t>
      </w:r>
    </w:p>
    <w:p w:rsidR="00A329A3" w:rsidRDefault="00A329A3" w:rsidP="00A329A3">
      <w:pPr>
        <w:contextualSpacing/>
        <w:rPr>
          <w:b/>
          <w:color w:val="000000"/>
          <w:szCs w:val="20"/>
        </w:rPr>
      </w:pPr>
    </w:p>
    <w:p w:rsidR="00A329A3" w:rsidRDefault="00A329A3" w:rsidP="00A329A3">
      <w:pPr>
        <w:contextualSpacing/>
        <w:rPr>
          <w:b/>
          <w:color w:val="000000"/>
          <w:szCs w:val="20"/>
        </w:rPr>
      </w:pPr>
    </w:p>
    <w:p w:rsidR="00A329A3" w:rsidRPr="0097505B" w:rsidRDefault="00A329A3" w:rsidP="00A329A3">
      <w:pPr>
        <w:contextualSpacing/>
        <w:rPr>
          <w:b/>
          <w:color w:val="000000"/>
          <w:szCs w:val="20"/>
        </w:rPr>
      </w:pPr>
      <w:r w:rsidRPr="0097505B">
        <w:rPr>
          <w:b/>
          <w:color w:val="000000"/>
          <w:szCs w:val="20"/>
        </w:rPr>
        <w:t>Programming MapReduce Jobs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Java MapReduce implementation</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Map() and Reduce() methods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Java MapReduce calling code</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Lab: Programming Word Count</w:t>
      </w:r>
    </w:p>
    <w:p w:rsidR="00A329A3" w:rsidRPr="0097505B" w:rsidRDefault="00A329A3" w:rsidP="00A329A3">
      <w:pPr>
        <w:contextualSpacing/>
        <w:rPr>
          <w:rFonts w:ascii="Arial" w:eastAsia="Times New Roman" w:hAnsi="Arial" w:cs="Arial"/>
          <w:color w:val="444444"/>
          <w:sz w:val="21"/>
          <w:szCs w:val="21"/>
        </w:rPr>
      </w:pPr>
    </w:p>
    <w:p w:rsidR="00A329A3" w:rsidRPr="0097505B" w:rsidRDefault="00A329A3" w:rsidP="00A329A3">
      <w:pPr>
        <w:contextualSpacing/>
        <w:rPr>
          <w:rFonts w:ascii="Arial" w:eastAsia="Times New Roman" w:hAnsi="Arial" w:cs="Arial"/>
          <w:b/>
          <w:color w:val="444444"/>
          <w:sz w:val="21"/>
          <w:szCs w:val="21"/>
        </w:rPr>
      </w:pPr>
      <w:r w:rsidRPr="0097505B">
        <w:rPr>
          <w:rFonts w:ascii="Arial" w:eastAsia="Times New Roman" w:hAnsi="Arial" w:cs="Arial"/>
          <w:b/>
          <w:color w:val="444444"/>
          <w:sz w:val="21"/>
          <w:szCs w:val="21"/>
        </w:rPr>
        <w:t>Input/Output Formats and Conversion Between Different Formats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Default Input and Output formats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Sequence File structure</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Sequence File Input and Output formats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Sequence File access via Java API and HDS</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MapFile</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Lab: Input Format</w:t>
      </w:r>
    </w:p>
    <w:p w:rsidR="00A329A3" w:rsidRPr="0097505B" w:rsidRDefault="00A329A3" w:rsidP="00A329A3">
      <w:pPr>
        <w:contextualSpacing/>
        <w:rPr>
          <w:rFonts w:ascii="Arial" w:eastAsia="Times New Roman" w:hAnsi="Arial" w:cs="Arial"/>
          <w:color w:val="444444"/>
          <w:sz w:val="21"/>
          <w:szCs w:val="21"/>
        </w:rPr>
      </w:pPr>
      <w:r w:rsidRPr="0097505B">
        <w:rPr>
          <w:rFonts w:ascii="Arial" w:eastAsia="Times New Roman" w:hAnsi="Arial" w:cs="Arial"/>
          <w:color w:val="444444"/>
          <w:sz w:val="21"/>
          <w:szCs w:val="21"/>
        </w:rPr>
        <w:t>• Lab: Format Conversion</w:t>
      </w:r>
    </w:p>
    <w:p w:rsidR="00A329A3" w:rsidRDefault="00A329A3" w:rsidP="00A329A3">
      <w:pPr>
        <w:contextualSpacing/>
        <w:rPr>
          <w:color w:val="000000"/>
          <w:szCs w:val="20"/>
        </w:rPr>
      </w:pPr>
    </w:p>
    <w:p w:rsidR="00A329A3" w:rsidRPr="0097505B" w:rsidRDefault="00A329A3" w:rsidP="00A329A3">
      <w:pPr>
        <w:contextualSpacing/>
        <w:rPr>
          <w:b/>
          <w:color w:val="000000"/>
          <w:szCs w:val="20"/>
        </w:rPr>
      </w:pPr>
      <w:r w:rsidRPr="0097505B">
        <w:rPr>
          <w:b/>
          <w:color w:val="000000"/>
          <w:szCs w:val="20"/>
        </w:rPr>
        <w:t>MapReduce Features</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Joining Data Sets in MapReduce Jobs</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How to write a Map-Side Join</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How to write a Reduce-Side Join</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MapReduce Counters</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Built-in and user-defined counters</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Retrieving MapReduce counters</w:t>
      </w:r>
    </w:p>
    <w:p w:rsidR="00A329A3" w:rsidRPr="0097505B" w:rsidRDefault="00A329A3" w:rsidP="00A329A3">
      <w:pPr>
        <w:shd w:val="clear" w:color="auto" w:fill="FFFFFF"/>
        <w:spacing w:after="0" w:line="300" w:lineRule="atLeast"/>
        <w:jc w:val="both"/>
        <w:rPr>
          <w:rFonts w:ascii="Arial" w:eastAsia="Times New Roman" w:hAnsi="Arial" w:cs="Arial"/>
          <w:color w:val="444444"/>
          <w:sz w:val="21"/>
          <w:szCs w:val="21"/>
        </w:rPr>
      </w:pPr>
      <w:r w:rsidRPr="0097505B">
        <w:rPr>
          <w:rFonts w:ascii="Arial" w:eastAsia="Times New Roman" w:hAnsi="Arial" w:cs="Arial"/>
          <w:color w:val="444444"/>
          <w:sz w:val="21"/>
          <w:szCs w:val="21"/>
        </w:rPr>
        <w:t>• Lab: Map-Side Join</w:t>
      </w:r>
    </w:p>
    <w:p w:rsidR="00A329A3" w:rsidRDefault="00A329A3" w:rsidP="00A329A3">
      <w:pPr>
        <w:contextualSpacing/>
        <w:rPr>
          <w:color w:val="000000"/>
          <w:szCs w:val="20"/>
        </w:rPr>
      </w:pPr>
    </w:p>
    <w:p w:rsidR="00A329A3" w:rsidRPr="00EC25D1" w:rsidRDefault="00A329A3" w:rsidP="00A329A3">
      <w:pPr>
        <w:rPr>
          <w:color w:val="000000"/>
          <w:szCs w:val="20"/>
        </w:rPr>
      </w:pPr>
      <w:r>
        <w:rPr>
          <w:rFonts w:ascii="Arial" w:eastAsia="Times New Roman" w:hAnsi="Arial" w:cs="Arial"/>
          <w:b/>
          <w:bCs/>
          <w:color w:val="444444"/>
          <w:sz w:val="21"/>
          <w:szCs w:val="21"/>
        </w:rPr>
        <w:t xml:space="preserve">YARN (Hadoop2.0) features: </w:t>
      </w:r>
      <w:r w:rsidRPr="00EC656E">
        <w:rPr>
          <w:rFonts w:ascii="Arial" w:eastAsia="Times New Roman" w:hAnsi="Arial" w:cs="Arial"/>
          <w:color w:val="444444"/>
          <w:sz w:val="21"/>
          <w:szCs w:val="21"/>
        </w:rPr>
        <w:t>In this class, you will learn what is Yarn and its components</w:t>
      </w:r>
      <w:r>
        <w:rPr>
          <w:rFonts w:ascii="Arial" w:eastAsia="Times New Roman" w:hAnsi="Arial" w:cs="Arial"/>
          <w:b/>
          <w:bCs/>
          <w:color w:val="444444"/>
          <w:sz w:val="21"/>
          <w:szCs w:val="21"/>
        </w:rPr>
        <w:t xml:space="preserve">. </w:t>
      </w:r>
      <w:r w:rsidRPr="008F1968">
        <w:rPr>
          <w:rFonts w:ascii="Arial" w:eastAsia="Times New Roman" w:hAnsi="Arial" w:cs="Arial"/>
          <w:color w:val="444444"/>
          <w:sz w:val="21"/>
          <w:szCs w:val="21"/>
        </w:rPr>
        <w:t xml:space="preserve">We shall how YARN </w:t>
      </w:r>
      <w:r>
        <w:rPr>
          <w:rFonts w:ascii="Arial" w:eastAsia="Times New Roman" w:hAnsi="Arial" w:cs="Arial"/>
          <w:color w:val="444444"/>
          <w:sz w:val="21"/>
          <w:szCs w:val="21"/>
        </w:rPr>
        <w:t xml:space="preserve">has become the </w:t>
      </w:r>
      <w:r w:rsidRPr="008F1968">
        <w:rPr>
          <w:rFonts w:ascii="Arial" w:eastAsia="Times New Roman" w:hAnsi="Arial" w:cs="Arial"/>
          <w:color w:val="444444"/>
          <w:sz w:val="21"/>
          <w:szCs w:val="21"/>
        </w:rPr>
        <w:t>arch</w:t>
      </w:r>
      <w:r>
        <w:rPr>
          <w:rFonts w:ascii="Arial" w:eastAsia="Times New Roman" w:hAnsi="Arial" w:cs="Arial"/>
          <w:color w:val="444444"/>
          <w:sz w:val="21"/>
          <w:szCs w:val="21"/>
        </w:rPr>
        <w:t xml:space="preserve">itectural center of Hadoop that </w:t>
      </w:r>
      <w:r w:rsidRPr="008F1968">
        <w:rPr>
          <w:rFonts w:ascii="Arial" w:eastAsia="Times New Roman" w:hAnsi="Arial" w:cs="Arial"/>
          <w:color w:val="444444"/>
          <w:sz w:val="21"/>
          <w:szCs w:val="21"/>
        </w:rPr>
        <w:t xml:space="preserve">allows multiple data processing engines such as </w:t>
      </w:r>
      <w:r w:rsidRPr="008F1968">
        <w:rPr>
          <w:rFonts w:ascii="Arial" w:eastAsia="Times New Roman" w:hAnsi="Arial" w:cs="Arial"/>
          <w:b/>
          <w:color w:val="444444"/>
          <w:sz w:val="21"/>
          <w:szCs w:val="21"/>
        </w:rPr>
        <w:t>interactive SQL, real-time streaming, data science and batch processing</w:t>
      </w:r>
      <w:r w:rsidRPr="008F1968">
        <w:rPr>
          <w:rFonts w:ascii="Arial" w:eastAsia="Times New Roman" w:hAnsi="Arial" w:cs="Arial"/>
          <w:color w:val="444444"/>
          <w:sz w:val="21"/>
          <w:szCs w:val="21"/>
        </w:rPr>
        <w:t xml:space="preserve"> to handle data stored in a single platform, unlocking an entirely new approach to </w:t>
      </w:r>
      <w:r w:rsidRPr="008F1968">
        <w:rPr>
          <w:rFonts w:ascii="Arial" w:eastAsia="Times New Roman" w:hAnsi="Arial" w:cs="Arial"/>
          <w:color w:val="444444"/>
          <w:sz w:val="21"/>
          <w:szCs w:val="21"/>
        </w:rPr>
        <w:lastRenderedPageBreak/>
        <w:t>analytics</w:t>
      </w:r>
      <w:r>
        <w:rPr>
          <w:rFonts w:ascii="Arial" w:eastAsia="Times New Roman" w:hAnsi="Arial" w:cs="Arial"/>
          <w:color w:val="444444"/>
          <w:sz w:val="21"/>
          <w:szCs w:val="21"/>
        </w:rPr>
        <w:t xml:space="preserve">. We shall look into  </w:t>
      </w:r>
      <w:r w:rsidRPr="00A83C65">
        <w:rPr>
          <w:rFonts w:ascii="Arial" w:eastAsia="Times New Roman" w:hAnsi="Arial" w:cs="Arial"/>
          <w:b/>
          <w:color w:val="444444"/>
          <w:sz w:val="21"/>
          <w:szCs w:val="21"/>
        </w:rPr>
        <w:t>Giraph</w:t>
      </w:r>
      <w:r>
        <w:rPr>
          <w:rFonts w:ascii="Arial" w:eastAsia="Times New Roman" w:hAnsi="Arial" w:cs="Arial"/>
          <w:color w:val="444444"/>
          <w:sz w:val="21"/>
          <w:szCs w:val="21"/>
        </w:rPr>
        <w:t xml:space="preserve"> which is </w:t>
      </w:r>
      <w:r>
        <w:rPr>
          <w:rFonts w:ascii="Helvetica" w:hAnsi="Helvetica" w:cs="Helvetica"/>
          <w:color w:val="333333"/>
          <w:sz w:val="21"/>
          <w:szCs w:val="21"/>
          <w:shd w:val="clear" w:color="auto" w:fill="FFFFFF"/>
        </w:rPr>
        <w:t xml:space="preserve">an iterative graph processing system built for high scalability to solve some problem more effectively by processing data as a graph in the Hadoop. </w:t>
      </w:r>
    </w:p>
    <w:p w:rsidR="00A329A3" w:rsidRDefault="00A329A3" w:rsidP="00A329A3">
      <w:pPr>
        <w:contextualSpacing/>
        <w:rPr>
          <w:b/>
          <w:color w:val="000000"/>
          <w:szCs w:val="20"/>
        </w:rPr>
      </w:pPr>
    </w:p>
    <w:p w:rsidR="00A329A3" w:rsidRPr="00167B52" w:rsidRDefault="00A329A3" w:rsidP="00A329A3">
      <w:pPr>
        <w:contextualSpacing/>
        <w:rPr>
          <w:b/>
          <w:color w:val="000000"/>
          <w:szCs w:val="20"/>
        </w:rPr>
      </w:pPr>
    </w:p>
    <w:p w:rsidR="00A329A3" w:rsidRDefault="00A329A3" w:rsidP="00A329A3">
      <w:pPr>
        <w:contextualSpacing/>
        <w:rPr>
          <w:color w:val="000000"/>
          <w:szCs w:val="20"/>
        </w:rPr>
      </w:pPr>
    </w:p>
    <w:p w:rsidR="00315265" w:rsidRDefault="00073173" w:rsidP="00315265">
      <w:pPr>
        <w:contextualSpacing/>
        <w:rPr>
          <w:b/>
          <w:color w:val="000000"/>
          <w:szCs w:val="20"/>
        </w:rPr>
      </w:pPr>
      <w:r>
        <w:rPr>
          <w:b/>
          <w:color w:val="000000"/>
          <w:szCs w:val="20"/>
        </w:rPr>
        <w:t>Day 2</w:t>
      </w:r>
    </w:p>
    <w:p w:rsidR="00073173" w:rsidRDefault="00073173" w:rsidP="00315265">
      <w:pPr>
        <w:contextualSpacing/>
        <w:rPr>
          <w:b/>
          <w:color w:val="000000"/>
          <w:szCs w:val="20"/>
        </w:rPr>
      </w:pPr>
    </w:p>
    <w:p w:rsidR="00073173" w:rsidRDefault="00073173" w:rsidP="00315265">
      <w:pPr>
        <w:contextualSpacing/>
        <w:rPr>
          <w:b/>
          <w:color w:val="000000"/>
          <w:szCs w:val="20"/>
        </w:rPr>
      </w:pPr>
    </w:p>
    <w:p w:rsidR="00073173" w:rsidRPr="00EC25D1" w:rsidRDefault="00073173" w:rsidP="00315265">
      <w:pPr>
        <w:contextualSpacing/>
        <w:rPr>
          <w:color w:val="000000"/>
          <w:szCs w:val="20"/>
        </w:rPr>
      </w:pPr>
      <w:proofErr w:type="gramStart"/>
      <w:r>
        <w:rPr>
          <w:b/>
          <w:color w:val="000000"/>
          <w:szCs w:val="20"/>
        </w:rPr>
        <w:t>Duration :</w:t>
      </w:r>
      <w:proofErr w:type="gramEnd"/>
      <w:r>
        <w:rPr>
          <w:b/>
          <w:color w:val="000000"/>
          <w:szCs w:val="20"/>
        </w:rPr>
        <w:t xml:space="preserve"> 4 hours</w:t>
      </w:r>
    </w:p>
    <w:p w:rsidR="00315265" w:rsidRPr="00EC25D1" w:rsidRDefault="00315265" w:rsidP="00A329A3">
      <w:pPr>
        <w:contextualSpacing/>
        <w:rPr>
          <w:color w:val="000000"/>
          <w:szCs w:val="20"/>
        </w:rPr>
      </w:pPr>
    </w:p>
    <w:p w:rsidR="00A329A3" w:rsidRPr="00812E3C" w:rsidRDefault="00A329A3" w:rsidP="00A329A3">
      <w:pPr>
        <w:shd w:val="clear" w:color="auto" w:fill="FFFFFF"/>
        <w:spacing w:after="0" w:line="300" w:lineRule="atLeast"/>
        <w:jc w:val="both"/>
        <w:rPr>
          <w:rFonts w:ascii="Arial" w:eastAsia="Times New Roman" w:hAnsi="Arial" w:cs="Arial"/>
          <w:color w:val="444444"/>
          <w:sz w:val="21"/>
          <w:szCs w:val="21"/>
        </w:rPr>
      </w:pPr>
      <w:r>
        <w:rPr>
          <w:rFonts w:ascii="Arial" w:eastAsia="Times New Roman" w:hAnsi="Arial" w:cs="Arial"/>
          <w:b/>
          <w:bCs/>
          <w:color w:val="444444"/>
          <w:sz w:val="21"/>
          <w:szCs w:val="21"/>
        </w:rPr>
        <w:t>Hive</w:t>
      </w:r>
      <w:r w:rsidRPr="00812E3C">
        <w:rPr>
          <w:rFonts w:ascii="Arial" w:eastAsia="Times New Roman" w:hAnsi="Arial" w:cs="Arial"/>
          <w:b/>
          <w:bCs/>
          <w:color w:val="444444"/>
          <w:sz w:val="21"/>
          <w:szCs w:val="21"/>
        </w:rPr>
        <w:t xml:space="preserve"> -</w:t>
      </w:r>
      <w:r w:rsidRPr="00812E3C">
        <w:rPr>
          <w:rFonts w:ascii="Arial" w:eastAsia="Times New Roman" w:hAnsi="Arial" w:cs="Arial"/>
          <w:color w:val="444444"/>
          <w:sz w:val="21"/>
          <w:szCs w:val="21"/>
        </w:rPr>
        <w:t xml:space="preserve"> This </w:t>
      </w:r>
      <w:r>
        <w:rPr>
          <w:rFonts w:ascii="Arial" w:eastAsia="Times New Roman" w:hAnsi="Arial" w:cs="Arial"/>
          <w:color w:val="444444"/>
          <w:sz w:val="21"/>
          <w:szCs w:val="21"/>
        </w:rPr>
        <w:t xml:space="preserve">class </w:t>
      </w:r>
      <w:r w:rsidRPr="00812E3C">
        <w:rPr>
          <w:rFonts w:ascii="Arial" w:eastAsia="Times New Roman" w:hAnsi="Arial" w:cs="Arial"/>
          <w:color w:val="444444"/>
          <w:sz w:val="21"/>
          <w:szCs w:val="21"/>
        </w:rPr>
        <w:t>will help you in understanding Hive concepts, Loading and Querying Data in Hive and Hive UDF.</w:t>
      </w:r>
      <w:r w:rsidRPr="00812E3C">
        <w:rPr>
          <w:rFonts w:ascii="Arial" w:eastAsia="Times New Roman" w:hAnsi="Arial" w:cs="Arial"/>
          <w:b/>
          <w:bCs/>
          <w:color w:val="444444"/>
          <w:sz w:val="21"/>
          <w:szCs w:val="21"/>
        </w:rPr>
        <w:t> </w:t>
      </w:r>
    </w:p>
    <w:p w:rsidR="00A329A3" w:rsidRPr="00812E3C" w:rsidRDefault="00A329A3" w:rsidP="00A329A3">
      <w:pPr>
        <w:shd w:val="clear" w:color="auto" w:fill="FFFFFF"/>
        <w:spacing w:after="0" w:line="300" w:lineRule="atLeast"/>
        <w:jc w:val="both"/>
        <w:rPr>
          <w:rFonts w:ascii="Arial" w:eastAsia="Times New Roman" w:hAnsi="Arial" w:cs="Arial"/>
          <w:color w:val="444444"/>
          <w:sz w:val="21"/>
          <w:szCs w:val="21"/>
        </w:rPr>
      </w:pPr>
    </w:p>
    <w:p w:rsidR="00A329A3" w:rsidRDefault="00A329A3" w:rsidP="00A329A3">
      <w:pPr>
        <w:shd w:val="clear" w:color="auto" w:fill="FFFFFF"/>
        <w:spacing w:after="0" w:line="300" w:lineRule="atLeast"/>
        <w:jc w:val="both"/>
        <w:rPr>
          <w:rFonts w:ascii="Arial" w:eastAsia="Times New Roman" w:hAnsi="Arial" w:cs="Arial"/>
          <w:color w:val="444444"/>
          <w:sz w:val="21"/>
          <w:szCs w:val="21"/>
        </w:rPr>
      </w:pPr>
      <w:r w:rsidRPr="00812E3C">
        <w:rPr>
          <w:rFonts w:ascii="Arial" w:eastAsia="Times New Roman" w:hAnsi="Arial" w:cs="Arial"/>
          <w:b/>
          <w:bCs/>
          <w:color w:val="444444"/>
          <w:sz w:val="21"/>
          <w:szCs w:val="21"/>
        </w:rPr>
        <w:t>Topics - </w:t>
      </w:r>
      <w:r w:rsidRPr="00812E3C">
        <w:rPr>
          <w:rFonts w:ascii="Arial" w:eastAsia="Times New Roman" w:hAnsi="Arial" w:cs="Arial"/>
          <w:color w:val="444444"/>
          <w:sz w:val="21"/>
          <w:szCs w:val="21"/>
        </w:rPr>
        <w:t>Hive Background, Hive Use Case, About Hive, Hive Vs Pig, Hive Architecture and Components, Metastore in Hive, Limitations of Hive, Comparison with Traditional Database, Hive Data Types and Data Models, Partitions and Buckets, Hive Tables(Managed Tables and External Tables), Importing Data, Querying Data, Managing Outputs, Hive Script, Hive UDF, Hive Demo on Healthcare Data set.</w:t>
      </w:r>
      <w:r w:rsidR="003D09F2">
        <w:rPr>
          <w:rFonts w:ascii="Arial" w:eastAsia="Times New Roman" w:hAnsi="Arial" w:cs="Arial"/>
          <w:color w:val="444444"/>
          <w:sz w:val="21"/>
          <w:szCs w:val="21"/>
        </w:rPr>
        <w:t xml:space="preserve"> Different kinds of file format suppoted in Hive such as ORC, Avro, Parquet and Sequencefile. </w:t>
      </w:r>
    </w:p>
    <w:p w:rsidR="00A329A3" w:rsidRDefault="00A329A3" w:rsidP="00A329A3">
      <w:pPr>
        <w:shd w:val="clear" w:color="auto" w:fill="FFFFFF"/>
        <w:spacing w:after="0" w:line="300" w:lineRule="atLeast"/>
        <w:jc w:val="both"/>
        <w:rPr>
          <w:rFonts w:ascii="Arial" w:eastAsia="Times New Roman" w:hAnsi="Arial" w:cs="Arial"/>
          <w:color w:val="444444"/>
          <w:sz w:val="21"/>
          <w:szCs w:val="21"/>
        </w:rPr>
      </w:pPr>
    </w:p>
    <w:p w:rsidR="00073173" w:rsidRDefault="00073173" w:rsidP="00A329A3">
      <w:pPr>
        <w:shd w:val="clear" w:color="auto" w:fill="FFFFFF"/>
        <w:spacing w:after="0" w:line="300" w:lineRule="atLeast"/>
        <w:jc w:val="both"/>
        <w:rPr>
          <w:rFonts w:ascii="Arial" w:eastAsia="Times New Roman" w:hAnsi="Arial" w:cs="Arial"/>
          <w:color w:val="444444"/>
          <w:sz w:val="21"/>
          <w:szCs w:val="21"/>
        </w:rPr>
      </w:pPr>
    </w:p>
    <w:p w:rsidR="00E04336" w:rsidRDefault="00E04336" w:rsidP="00E04336">
      <w:pPr>
        <w:shd w:val="clear" w:color="auto" w:fill="FFFFFF"/>
        <w:spacing w:after="0" w:line="300" w:lineRule="atLeast"/>
        <w:jc w:val="both"/>
        <w:rPr>
          <w:rFonts w:ascii="Arial" w:eastAsia="Times New Roman" w:hAnsi="Arial" w:cs="Arial"/>
          <w:b/>
          <w:bCs/>
          <w:color w:val="444444"/>
          <w:sz w:val="21"/>
          <w:szCs w:val="21"/>
        </w:rPr>
      </w:pPr>
    </w:p>
    <w:p w:rsidR="00E04336" w:rsidRDefault="00E04336" w:rsidP="00E04336">
      <w:pPr>
        <w:rPr>
          <w:b/>
        </w:rPr>
      </w:pPr>
      <w:r>
        <w:rPr>
          <w:b/>
        </w:rPr>
        <w:t>Kafka:</w:t>
      </w:r>
    </w:p>
    <w:p w:rsidR="004B2CBB" w:rsidRDefault="004B2CBB" w:rsidP="00E04336">
      <w:pPr>
        <w:rPr>
          <w:b/>
        </w:rPr>
      </w:pPr>
    </w:p>
    <w:p w:rsidR="004B2CBB" w:rsidRPr="00EC25D1" w:rsidRDefault="004B2CBB" w:rsidP="004B2CBB">
      <w:pPr>
        <w:contextualSpacing/>
        <w:rPr>
          <w:color w:val="000000"/>
          <w:szCs w:val="20"/>
        </w:rPr>
      </w:pPr>
      <w:proofErr w:type="gramStart"/>
      <w:r>
        <w:rPr>
          <w:b/>
          <w:color w:val="000000"/>
          <w:szCs w:val="20"/>
        </w:rPr>
        <w:t>Duration :</w:t>
      </w:r>
      <w:proofErr w:type="gramEnd"/>
      <w:r>
        <w:rPr>
          <w:b/>
          <w:color w:val="000000"/>
          <w:szCs w:val="20"/>
        </w:rPr>
        <w:t xml:space="preserve"> 4 hours</w:t>
      </w:r>
    </w:p>
    <w:p w:rsidR="004B2CBB" w:rsidRDefault="004B2CBB" w:rsidP="00E04336">
      <w:pPr>
        <w:rPr>
          <w:b/>
        </w:rPr>
      </w:pP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Introduction</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Basic Kafka Concepts</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Kafka vs Other Messaging Systems</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Intra-Cluster Replication</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An Inside Look at Kafka’s Components</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Log Administration, Retention, and Compaction</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Hardware and Runtime Configurations</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Monitoring and Alerting</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Cluster Administration</w:t>
      </w:r>
    </w:p>
    <w:p w:rsidR="00E04336" w:rsidRPr="0043553A"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Securing Kafka</w:t>
      </w:r>
    </w:p>
    <w:p w:rsidR="00E04336" w:rsidRDefault="00E04336" w:rsidP="00E04336">
      <w:pPr>
        <w:pStyle w:val="ListParagraph"/>
        <w:numPr>
          <w:ilvl w:val="0"/>
          <w:numId w:val="8"/>
        </w:numPr>
        <w:spacing w:after="0" w:line="240" w:lineRule="auto"/>
        <w:rPr>
          <w:rFonts w:ascii="Century Schoolbook" w:hAnsi="Century Schoolbook"/>
        </w:rPr>
      </w:pPr>
      <w:r w:rsidRPr="0043553A">
        <w:rPr>
          <w:rFonts w:ascii="Century Schoolbook" w:hAnsi="Century Schoolbook"/>
        </w:rPr>
        <w:t>Using Kafka Connect to Move Data</w:t>
      </w:r>
    </w:p>
    <w:p w:rsidR="00E04336" w:rsidRDefault="00E04336" w:rsidP="00E04336">
      <w:pPr>
        <w:pStyle w:val="ListParagraph"/>
        <w:numPr>
          <w:ilvl w:val="0"/>
          <w:numId w:val="8"/>
        </w:numPr>
        <w:spacing w:after="0" w:line="240" w:lineRule="auto"/>
        <w:rPr>
          <w:rFonts w:ascii="Century Schoolbook" w:hAnsi="Century Schoolbook"/>
        </w:rPr>
      </w:pPr>
      <w:r>
        <w:rPr>
          <w:rFonts w:ascii="Century Schoolbook" w:hAnsi="Century Schoolbook"/>
        </w:rPr>
        <w:t>Writing data into Kafka</w:t>
      </w:r>
    </w:p>
    <w:p w:rsidR="00E04336" w:rsidRPr="0043553A" w:rsidRDefault="00E04336" w:rsidP="00E04336">
      <w:pPr>
        <w:pStyle w:val="ListParagraph"/>
        <w:numPr>
          <w:ilvl w:val="0"/>
          <w:numId w:val="8"/>
        </w:numPr>
        <w:spacing w:after="0" w:line="240" w:lineRule="auto"/>
        <w:rPr>
          <w:rFonts w:ascii="Century Schoolbook" w:hAnsi="Century Schoolbook"/>
        </w:rPr>
      </w:pPr>
      <w:r>
        <w:rPr>
          <w:rFonts w:ascii="Century Schoolbook" w:hAnsi="Century Schoolbook"/>
        </w:rPr>
        <w:t>Reading data from Kafka</w:t>
      </w:r>
    </w:p>
    <w:p w:rsidR="00E04336" w:rsidRDefault="00E04336" w:rsidP="00A329A3">
      <w:pPr>
        <w:shd w:val="clear" w:color="auto" w:fill="FFFFFF"/>
        <w:spacing w:after="0" w:line="300" w:lineRule="atLeast"/>
        <w:jc w:val="both"/>
        <w:rPr>
          <w:rFonts w:ascii="Arial" w:eastAsia="Times New Roman" w:hAnsi="Arial" w:cs="Arial"/>
          <w:color w:val="444444"/>
          <w:sz w:val="21"/>
          <w:szCs w:val="21"/>
        </w:rPr>
      </w:pPr>
    </w:p>
    <w:p w:rsidR="00A45BDC" w:rsidRDefault="00A45BDC" w:rsidP="00A329A3">
      <w:pPr>
        <w:shd w:val="clear" w:color="auto" w:fill="FFFFFF"/>
        <w:spacing w:after="0" w:line="300" w:lineRule="atLeast"/>
        <w:jc w:val="both"/>
        <w:rPr>
          <w:rFonts w:ascii="Arial" w:eastAsia="Times New Roman" w:hAnsi="Arial" w:cs="Arial"/>
          <w:b/>
          <w:color w:val="444444"/>
          <w:sz w:val="28"/>
          <w:szCs w:val="28"/>
        </w:rPr>
      </w:pPr>
      <w:r w:rsidRPr="00A45BDC">
        <w:rPr>
          <w:rFonts w:ascii="Arial" w:eastAsia="Times New Roman" w:hAnsi="Arial" w:cs="Arial"/>
          <w:b/>
          <w:color w:val="444444"/>
          <w:sz w:val="28"/>
          <w:szCs w:val="28"/>
        </w:rPr>
        <w:t>Day 3:</w:t>
      </w:r>
    </w:p>
    <w:p w:rsidR="00A45BDC" w:rsidRDefault="00A45BDC" w:rsidP="00A329A3">
      <w:pPr>
        <w:shd w:val="clear" w:color="auto" w:fill="FFFFFF"/>
        <w:spacing w:after="0" w:line="300" w:lineRule="atLeast"/>
        <w:jc w:val="both"/>
        <w:rPr>
          <w:rFonts w:ascii="Arial" w:eastAsia="Times New Roman" w:hAnsi="Arial" w:cs="Arial"/>
          <w:b/>
          <w:color w:val="444444"/>
          <w:sz w:val="28"/>
          <w:szCs w:val="28"/>
        </w:rPr>
      </w:pPr>
    </w:p>
    <w:p w:rsidR="00A45BDC" w:rsidRDefault="00A45BDC" w:rsidP="00A329A3">
      <w:pPr>
        <w:shd w:val="clear" w:color="auto" w:fill="FFFFFF"/>
        <w:spacing w:after="0" w:line="300" w:lineRule="atLeast"/>
        <w:jc w:val="both"/>
        <w:rPr>
          <w:rFonts w:ascii="Arial" w:eastAsia="Times New Roman" w:hAnsi="Arial" w:cs="Arial"/>
          <w:b/>
          <w:color w:val="444444"/>
          <w:sz w:val="28"/>
          <w:szCs w:val="28"/>
        </w:rPr>
      </w:pPr>
    </w:p>
    <w:p w:rsidR="00A45BDC" w:rsidRDefault="00A45BDC" w:rsidP="00A329A3">
      <w:pPr>
        <w:shd w:val="clear" w:color="auto" w:fill="FFFFFF"/>
        <w:spacing w:after="0" w:line="300" w:lineRule="atLeast"/>
        <w:jc w:val="both"/>
        <w:rPr>
          <w:rFonts w:ascii="Arial" w:eastAsia="Times New Roman" w:hAnsi="Arial" w:cs="Arial"/>
          <w:b/>
          <w:color w:val="444444"/>
          <w:sz w:val="28"/>
          <w:szCs w:val="28"/>
        </w:rPr>
      </w:pPr>
    </w:p>
    <w:p w:rsidR="00A45BDC" w:rsidRPr="00A45BDC" w:rsidRDefault="00A45BDC" w:rsidP="00A329A3">
      <w:pPr>
        <w:shd w:val="clear" w:color="auto" w:fill="FFFFFF"/>
        <w:spacing w:after="0" w:line="300" w:lineRule="atLeast"/>
        <w:jc w:val="both"/>
        <w:rPr>
          <w:rFonts w:ascii="Arial" w:eastAsia="Times New Roman" w:hAnsi="Arial" w:cs="Arial"/>
          <w:b/>
          <w:color w:val="444444"/>
          <w:sz w:val="28"/>
          <w:szCs w:val="28"/>
        </w:rPr>
      </w:pPr>
    </w:p>
    <w:p w:rsidR="00A45BDC" w:rsidRPr="00EC25D1" w:rsidRDefault="00A45BDC" w:rsidP="00A45BDC">
      <w:pPr>
        <w:contextualSpacing/>
        <w:rPr>
          <w:color w:val="000000"/>
          <w:szCs w:val="20"/>
        </w:rPr>
      </w:pPr>
      <w:proofErr w:type="gramStart"/>
      <w:r>
        <w:rPr>
          <w:b/>
          <w:color w:val="000000"/>
          <w:szCs w:val="20"/>
        </w:rPr>
        <w:t>Duration :</w:t>
      </w:r>
      <w:proofErr w:type="gramEnd"/>
      <w:r>
        <w:rPr>
          <w:b/>
          <w:color w:val="000000"/>
          <w:szCs w:val="20"/>
        </w:rPr>
        <w:t xml:space="preserve"> 4 hours</w:t>
      </w:r>
    </w:p>
    <w:p w:rsidR="00A45BDC" w:rsidRDefault="00A45BDC" w:rsidP="00A329A3">
      <w:pPr>
        <w:shd w:val="clear" w:color="auto" w:fill="FFFFFF"/>
        <w:spacing w:after="0" w:line="300" w:lineRule="atLeast"/>
        <w:jc w:val="both"/>
        <w:rPr>
          <w:rFonts w:ascii="Arial" w:eastAsia="Times New Roman" w:hAnsi="Arial" w:cs="Arial"/>
          <w:color w:val="444444"/>
          <w:sz w:val="21"/>
          <w:szCs w:val="21"/>
        </w:rPr>
      </w:pPr>
    </w:p>
    <w:p w:rsidR="00A329A3" w:rsidRDefault="00A329A3" w:rsidP="00A329A3">
      <w:pPr>
        <w:contextualSpacing/>
        <w:rPr>
          <w:rFonts w:ascii="Arial" w:eastAsia="Times New Roman" w:hAnsi="Arial" w:cs="Arial"/>
          <w:b/>
          <w:color w:val="444444"/>
          <w:sz w:val="21"/>
          <w:szCs w:val="21"/>
        </w:rPr>
      </w:pPr>
    </w:p>
    <w:p w:rsidR="00315265" w:rsidRPr="00D046DA" w:rsidRDefault="00315265" w:rsidP="00315265">
      <w:pPr>
        <w:shd w:val="clear" w:color="auto" w:fill="FFFFFF"/>
        <w:spacing w:after="0" w:line="300" w:lineRule="atLeast"/>
        <w:jc w:val="both"/>
        <w:rPr>
          <w:rFonts w:ascii="Arial" w:eastAsia="Times New Roman" w:hAnsi="Arial" w:cs="Arial"/>
          <w:color w:val="444444"/>
          <w:sz w:val="21"/>
          <w:szCs w:val="21"/>
        </w:rPr>
      </w:pPr>
      <w:r>
        <w:rPr>
          <w:rFonts w:ascii="Arial" w:eastAsia="Times New Roman" w:hAnsi="Arial" w:cs="Arial"/>
          <w:b/>
          <w:bCs/>
          <w:color w:val="444444"/>
          <w:sz w:val="21"/>
          <w:szCs w:val="21"/>
        </w:rPr>
        <w:t xml:space="preserve">NoSQL : </w:t>
      </w:r>
      <w:r w:rsidRPr="00D046DA">
        <w:rPr>
          <w:rFonts w:ascii="Arial" w:eastAsia="Times New Roman" w:hAnsi="Arial" w:cs="Arial"/>
          <w:b/>
          <w:bCs/>
          <w:color w:val="444444"/>
          <w:sz w:val="21"/>
          <w:szCs w:val="21"/>
        </w:rPr>
        <w:t> </w:t>
      </w:r>
      <w:r w:rsidRPr="00D046DA">
        <w:rPr>
          <w:rFonts w:ascii="Arial" w:eastAsia="Times New Roman" w:hAnsi="Arial" w:cs="Arial"/>
          <w:color w:val="444444"/>
          <w:sz w:val="21"/>
          <w:szCs w:val="21"/>
        </w:rPr>
        <w:t xml:space="preserve">This </w:t>
      </w:r>
      <w:r>
        <w:rPr>
          <w:rFonts w:ascii="Arial" w:eastAsia="Times New Roman" w:hAnsi="Arial" w:cs="Arial"/>
          <w:color w:val="444444"/>
          <w:sz w:val="21"/>
          <w:szCs w:val="21"/>
        </w:rPr>
        <w:t xml:space="preserve">class </w:t>
      </w:r>
      <w:r w:rsidRPr="00D046DA">
        <w:rPr>
          <w:rFonts w:ascii="Arial" w:eastAsia="Times New Roman" w:hAnsi="Arial" w:cs="Arial"/>
          <w:color w:val="444444"/>
          <w:sz w:val="21"/>
          <w:szCs w:val="21"/>
        </w:rPr>
        <w:t>will cover</w:t>
      </w:r>
      <w:r>
        <w:rPr>
          <w:rFonts w:ascii="Arial" w:eastAsia="Times New Roman" w:hAnsi="Arial" w:cs="Arial"/>
          <w:color w:val="444444"/>
          <w:sz w:val="21"/>
          <w:szCs w:val="21"/>
        </w:rPr>
        <w:t xml:space="preserve"> NoSQL in general and HBase in particular</w:t>
      </w:r>
      <w:r w:rsidRPr="00D046DA">
        <w:rPr>
          <w:rFonts w:ascii="Arial" w:eastAsia="Times New Roman" w:hAnsi="Arial" w:cs="Arial"/>
          <w:color w:val="444444"/>
          <w:sz w:val="21"/>
          <w:szCs w:val="21"/>
        </w:rPr>
        <w:t>. We will see demos on Bulk Loading , Filters. You will also learn what Zookeeper is all about, how it helps in monitoring a cluster, why HBase uses Zookeeper.</w:t>
      </w:r>
    </w:p>
    <w:p w:rsidR="00315265" w:rsidRPr="00D046DA" w:rsidRDefault="00315265" w:rsidP="00315265">
      <w:pPr>
        <w:shd w:val="clear" w:color="auto" w:fill="FFFFFF"/>
        <w:spacing w:after="0" w:line="300" w:lineRule="atLeast"/>
        <w:jc w:val="both"/>
        <w:rPr>
          <w:rFonts w:ascii="Arial" w:eastAsia="Times New Roman" w:hAnsi="Arial" w:cs="Arial"/>
          <w:color w:val="444444"/>
          <w:sz w:val="21"/>
          <w:szCs w:val="21"/>
        </w:rPr>
      </w:pPr>
    </w:p>
    <w:p w:rsidR="00315265" w:rsidRDefault="00315265" w:rsidP="00315265">
      <w:pPr>
        <w:shd w:val="clear" w:color="auto" w:fill="FFFFFF"/>
        <w:spacing w:after="0" w:line="300" w:lineRule="atLeast"/>
        <w:jc w:val="both"/>
        <w:rPr>
          <w:rFonts w:ascii="Arial" w:eastAsia="Times New Roman" w:hAnsi="Arial" w:cs="Arial"/>
          <w:color w:val="444444"/>
          <w:sz w:val="21"/>
          <w:szCs w:val="21"/>
        </w:rPr>
      </w:pPr>
      <w:r w:rsidRPr="00D046DA">
        <w:rPr>
          <w:rFonts w:ascii="Arial" w:eastAsia="Times New Roman" w:hAnsi="Arial" w:cs="Arial"/>
          <w:b/>
          <w:bCs/>
          <w:color w:val="444444"/>
          <w:sz w:val="21"/>
          <w:szCs w:val="21"/>
        </w:rPr>
        <w:t>Topics - </w:t>
      </w:r>
      <w:r w:rsidRPr="00D046DA">
        <w:rPr>
          <w:rFonts w:ascii="Arial" w:eastAsia="Times New Roman" w:hAnsi="Arial" w:cs="Arial"/>
          <w:color w:val="444444"/>
          <w:sz w:val="21"/>
          <w:szCs w:val="21"/>
        </w:rPr>
        <w:t>HBase Data Model, HBase Shell, HBase Client API, Data Loading Techniques, ZooKeeper Data Model, Zookeeper Service, Zookeeper, Demos on Bulk Loading, Getting and Inserting Data, Filters in HBase.</w:t>
      </w:r>
      <w:r>
        <w:rPr>
          <w:rFonts w:ascii="Arial" w:eastAsia="Times New Roman" w:hAnsi="Arial" w:cs="Arial"/>
          <w:color w:val="444444"/>
          <w:sz w:val="21"/>
          <w:szCs w:val="21"/>
        </w:rPr>
        <w:t>,</w:t>
      </w:r>
    </w:p>
    <w:p w:rsidR="00315265" w:rsidRDefault="00315265" w:rsidP="00A329A3">
      <w:pPr>
        <w:contextualSpacing/>
        <w:rPr>
          <w:color w:val="000000"/>
          <w:szCs w:val="20"/>
        </w:rPr>
      </w:pPr>
    </w:p>
    <w:p w:rsidR="00A45BDC" w:rsidRPr="00EC25D1" w:rsidRDefault="00A45BDC" w:rsidP="00A45BDC">
      <w:pPr>
        <w:contextualSpacing/>
        <w:rPr>
          <w:color w:val="000000"/>
          <w:szCs w:val="20"/>
        </w:rPr>
      </w:pPr>
      <w:proofErr w:type="gramStart"/>
      <w:r>
        <w:rPr>
          <w:b/>
          <w:color w:val="000000"/>
          <w:szCs w:val="20"/>
        </w:rPr>
        <w:t>Duration :</w:t>
      </w:r>
      <w:proofErr w:type="gramEnd"/>
      <w:r>
        <w:rPr>
          <w:b/>
          <w:color w:val="000000"/>
          <w:szCs w:val="20"/>
        </w:rPr>
        <w:t xml:space="preserve"> 4 hours</w:t>
      </w:r>
    </w:p>
    <w:p w:rsidR="00A45BDC" w:rsidRDefault="00A45BDC" w:rsidP="00A329A3">
      <w:pPr>
        <w:contextualSpacing/>
        <w:rPr>
          <w:color w:val="000000"/>
          <w:szCs w:val="20"/>
        </w:rPr>
      </w:pPr>
    </w:p>
    <w:p w:rsidR="00FA1790" w:rsidRDefault="00FA1790" w:rsidP="00FA1790">
      <w:pPr>
        <w:shd w:val="clear" w:color="auto" w:fill="FFFFFF"/>
        <w:spacing w:after="0" w:line="300" w:lineRule="atLeast"/>
        <w:jc w:val="both"/>
        <w:rPr>
          <w:rFonts w:ascii="Arial" w:eastAsia="Times New Roman" w:hAnsi="Arial" w:cs="Arial"/>
          <w:b/>
          <w:color w:val="444444"/>
          <w:sz w:val="21"/>
          <w:szCs w:val="21"/>
        </w:rPr>
      </w:pPr>
      <w:proofErr w:type="gramStart"/>
      <w:r w:rsidRPr="00777DAD">
        <w:rPr>
          <w:rFonts w:ascii="Arial" w:eastAsia="Times New Roman" w:hAnsi="Arial" w:cs="Arial"/>
          <w:b/>
          <w:color w:val="444444"/>
          <w:sz w:val="21"/>
          <w:szCs w:val="21"/>
        </w:rPr>
        <w:t>Flume ,</w:t>
      </w:r>
      <w:proofErr w:type="gramEnd"/>
      <w:r w:rsidRPr="00777DAD">
        <w:rPr>
          <w:rFonts w:ascii="Arial" w:eastAsia="Times New Roman" w:hAnsi="Arial" w:cs="Arial"/>
          <w:b/>
          <w:color w:val="444444"/>
          <w:sz w:val="21"/>
          <w:szCs w:val="21"/>
        </w:rPr>
        <w:t xml:space="preserve"> </w:t>
      </w:r>
      <w:proofErr w:type="spellStart"/>
      <w:r w:rsidRPr="00777DAD">
        <w:rPr>
          <w:rFonts w:ascii="Arial" w:eastAsia="Times New Roman" w:hAnsi="Arial" w:cs="Arial"/>
          <w:b/>
          <w:color w:val="444444"/>
          <w:sz w:val="21"/>
          <w:szCs w:val="21"/>
        </w:rPr>
        <w:t>Sqoop</w:t>
      </w:r>
      <w:proofErr w:type="spellEnd"/>
      <w:r w:rsidR="00A45BDC">
        <w:rPr>
          <w:rFonts w:ascii="Arial" w:eastAsia="Times New Roman" w:hAnsi="Arial" w:cs="Arial"/>
          <w:b/>
          <w:color w:val="444444"/>
          <w:sz w:val="21"/>
          <w:szCs w:val="21"/>
        </w:rPr>
        <w:t xml:space="preserve"> and </w:t>
      </w:r>
      <w:proofErr w:type="spellStart"/>
      <w:r w:rsidR="00A45BDC">
        <w:rPr>
          <w:rFonts w:ascii="Arial" w:eastAsia="Times New Roman" w:hAnsi="Arial" w:cs="Arial"/>
          <w:b/>
          <w:color w:val="444444"/>
          <w:sz w:val="21"/>
          <w:szCs w:val="21"/>
        </w:rPr>
        <w:t>Nifi</w:t>
      </w:r>
      <w:proofErr w:type="spellEnd"/>
    </w:p>
    <w:p w:rsidR="00FA1790" w:rsidRDefault="00FA1790" w:rsidP="00FA1790">
      <w:pPr>
        <w:shd w:val="clear" w:color="auto" w:fill="FFFFFF"/>
        <w:spacing w:after="0" w:line="300" w:lineRule="atLeast"/>
        <w:jc w:val="both"/>
        <w:rPr>
          <w:rFonts w:ascii="Arial" w:eastAsia="Times New Roman" w:hAnsi="Arial" w:cs="Arial"/>
          <w:color w:val="444444"/>
          <w:sz w:val="21"/>
          <w:szCs w:val="21"/>
        </w:rPr>
      </w:pPr>
    </w:p>
    <w:p w:rsidR="00A329A3" w:rsidRDefault="00FA1790" w:rsidP="00FA1790">
      <w:pPr>
        <w:contextualSpacing/>
        <w:rPr>
          <w:color w:val="000000"/>
          <w:szCs w:val="20"/>
        </w:rPr>
      </w:pPr>
      <w:r w:rsidRPr="0046166D">
        <w:rPr>
          <w:rFonts w:ascii="Arial" w:eastAsia="Times New Roman" w:hAnsi="Arial" w:cs="Arial"/>
          <w:b/>
          <w:color w:val="444444"/>
          <w:sz w:val="21"/>
          <w:szCs w:val="21"/>
        </w:rPr>
        <w:t>Data Loading</w:t>
      </w:r>
      <w:r>
        <w:rPr>
          <w:rFonts w:ascii="Arial" w:eastAsia="Times New Roman" w:hAnsi="Arial" w:cs="Arial"/>
          <w:color w:val="444444"/>
          <w:sz w:val="21"/>
          <w:szCs w:val="21"/>
        </w:rPr>
        <w:t xml:space="preserve"> : Here we will learn different data loading options available in Hadoop and will look into details about Flume and Sqoop to demonstrate how to bring various kind of files such as Web server logs , stream data, RDBMS,  twetter ‘s tweet into HDFS</w:t>
      </w:r>
    </w:p>
    <w:p w:rsidR="0004396A" w:rsidRDefault="0004396A" w:rsidP="0004396A">
      <w:pPr>
        <w:shd w:val="clear" w:color="auto" w:fill="FFFFFF"/>
        <w:spacing w:after="0" w:line="300" w:lineRule="atLeast"/>
        <w:jc w:val="both"/>
        <w:rPr>
          <w:rFonts w:ascii="Arial" w:eastAsia="Times New Roman" w:hAnsi="Arial" w:cs="Arial"/>
          <w:b/>
          <w:color w:val="444444"/>
          <w:sz w:val="28"/>
          <w:szCs w:val="28"/>
        </w:rPr>
      </w:pPr>
    </w:p>
    <w:p w:rsidR="0004396A" w:rsidRDefault="0004396A" w:rsidP="0004396A">
      <w:pPr>
        <w:shd w:val="clear" w:color="auto" w:fill="FFFFFF"/>
        <w:spacing w:after="0" w:line="300" w:lineRule="atLeast"/>
        <w:jc w:val="both"/>
        <w:rPr>
          <w:rFonts w:ascii="Arial" w:eastAsia="Times New Roman" w:hAnsi="Arial" w:cs="Arial"/>
          <w:b/>
          <w:color w:val="444444"/>
          <w:sz w:val="28"/>
          <w:szCs w:val="28"/>
        </w:rPr>
      </w:pPr>
    </w:p>
    <w:p w:rsidR="0004396A" w:rsidRDefault="0004396A" w:rsidP="0004396A">
      <w:pPr>
        <w:shd w:val="clear" w:color="auto" w:fill="FFFFFF"/>
        <w:spacing w:after="0" w:line="300" w:lineRule="atLeast"/>
        <w:jc w:val="both"/>
        <w:rPr>
          <w:rFonts w:ascii="Arial" w:eastAsia="Times New Roman" w:hAnsi="Arial" w:cs="Arial"/>
          <w:b/>
          <w:color w:val="444444"/>
          <w:sz w:val="28"/>
          <w:szCs w:val="28"/>
        </w:rPr>
      </w:pPr>
    </w:p>
    <w:p w:rsidR="00A329A3" w:rsidRPr="0004396A" w:rsidRDefault="00A329A3" w:rsidP="0004396A">
      <w:pPr>
        <w:shd w:val="clear" w:color="auto" w:fill="FFFFFF"/>
        <w:spacing w:after="0" w:line="300" w:lineRule="atLeast"/>
        <w:jc w:val="both"/>
        <w:rPr>
          <w:rFonts w:ascii="Arial" w:eastAsia="Times New Roman" w:hAnsi="Arial" w:cs="Arial"/>
          <w:b/>
          <w:color w:val="444444"/>
          <w:sz w:val="28"/>
          <w:szCs w:val="28"/>
        </w:rPr>
      </w:pPr>
      <w:proofErr w:type="gramStart"/>
      <w:r w:rsidRPr="0004396A">
        <w:rPr>
          <w:rFonts w:ascii="Arial" w:eastAsia="Times New Roman" w:hAnsi="Arial" w:cs="Arial"/>
          <w:b/>
          <w:color w:val="444444"/>
          <w:sz w:val="28"/>
          <w:szCs w:val="28"/>
        </w:rPr>
        <w:t>Day 4.</w:t>
      </w:r>
      <w:proofErr w:type="gramEnd"/>
      <w:r w:rsidRPr="0004396A">
        <w:rPr>
          <w:rFonts w:ascii="Arial" w:eastAsia="Times New Roman" w:hAnsi="Arial" w:cs="Arial"/>
          <w:b/>
          <w:color w:val="444444"/>
          <w:sz w:val="28"/>
          <w:szCs w:val="28"/>
        </w:rPr>
        <w:t xml:space="preserve"> </w:t>
      </w:r>
    </w:p>
    <w:p w:rsidR="00A329A3" w:rsidRDefault="00A329A3" w:rsidP="00A329A3">
      <w:pPr>
        <w:shd w:val="clear" w:color="auto" w:fill="FFFFFF"/>
        <w:spacing w:after="0" w:line="300" w:lineRule="atLeast"/>
        <w:jc w:val="both"/>
        <w:rPr>
          <w:rFonts w:ascii="Arial" w:eastAsia="Times New Roman" w:hAnsi="Arial" w:cs="Arial"/>
          <w:color w:val="444444"/>
          <w:sz w:val="21"/>
          <w:szCs w:val="21"/>
        </w:rPr>
      </w:pPr>
    </w:p>
    <w:p w:rsidR="00620882" w:rsidRDefault="00620882" w:rsidP="0019729D"/>
    <w:p w:rsidR="0019729D" w:rsidRDefault="0019729D" w:rsidP="0019729D"/>
    <w:p w:rsidR="0019729D" w:rsidRDefault="0019729D" w:rsidP="0019729D">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 Introduction of Spark</w:t>
      </w:r>
    </w:p>
    <w:p w:rsidR="0019729D" w:rsidRPr="00281C5F"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sidRPr="00281C5F">
        <w:rPr>
          <w:rFonts w:ascii="Arial" w:hAnsi="Arial" w:cs="Arial"/>
          <w:color w:val="444444"/>
          <w:sz w:val="21"/>
          <w:szCs w:val="21"/>
          <w:shd w:val="clear" w:color="auto" w:fill="FFFFFF"/>
        </w:rPr>
        <w:t>Evolution of distributed systems</w:t>
      </w:r>
    </w:p>
    <w:p w:rsidR="0019729D" w:rsidRPr="00281C5F"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sidRPr="00281C5F">
        <w:rPr>
          <w:rFonts w:ascii="Arial" w:hAnsi="Arial" w:cs="Arial"/>
          <w:color w:val="444444"/>
          <w:sz w:val="21"/>
          <w:szCs w:val="21"/>
          <w:shd w:val="clear" w:color="auto" w:fill="FFFFFF"/>
        </w:rPr>
        <w:t>Why we need new generation</w:t>
      </w:r>
      <w:r>
        <w:rPr>
          <w:rFonts w:ascii="Arial" w:hAnsi="Arial" w:cs="Arial"/>
          <w:color w:val="444444"/>
          <w:sz w:val="21"/>
          <w:szCs w:val="21"/>
          <w:shd w:val="clear" w:color="auto" w:fill="FFFFFF"/>
        </w:rPr>
        <w:t xml:space="preserve"> of distributed system</w:t>
      </w:r>
      <w:r w:rsidRPr="00281C5F">
        <w:rPr>
          <w:rFonts w:ascii="Arial" w:hAnsi="Arial" w:cs="Arial"/>
          <w:color w:val="444444"/>
          <w:sz w:val="21"/>
          <w:szCs w:val="21"/>
          <w:shd w:val="clear" w:color="auto" w:fill="FFFFFF"/>
        </w:rPr>
        <w:t>?</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Limitation with Map Reduce in Hadoop, </w:t>
      </w:r>
    </w:p>
    <w:p w:rsidR="0019729D" w:rsidRPr="00F0481C"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r>
        <w:rPr>
          <w:rFonts w:ascii="Arial" w:hAnsi="Arial" w:cs="Arial"/>
          <w:color w:val="444444"/>
          <w:sz w:val="21"/>
          <w:szCs w:val="21"/>
          <w:shd w:val="clear" w:color="auto" w:fill="FFFFFF"/>
        </w:rPr>
        <w:t xml:space="preserve">Understanding need of  Batch Vs. Real Time Analytics </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Batch Analytics - Hadoop Ecosystem Overview, Real Time Analytics Options</w:t>
      </w:r>
    </w:p>
    <w:p w:rsidR="0019729D" w:rsidRDefault="0019729D" w:rsidP="0019729D">
      <w:pPr>
        <w:spacing w:before="100" w:beforeAutospacing="1" w:after="100" w:afterAutospacing="1" w:line="300" w:lineRule="atLeast"/>
        <w:rPr>
          <w:rFonts w:ascii="Arial" w:hAnsi="Arial" w:cs="Arial"/>
          <w:color w:val="444444"/>
          <w:sz w:val="21"/>
          <w:szCs w:val="21"/>
          <w:shd w:val="clear" w:color="auto" w:fill="FFFFFF"/>
        </w:rPr>
      </w:pPr>
      <w:r>
        <w:rPr>
          <w:rFonts w:ascii="Arial" w:hAnsi="Arial" w:cs="Arial"/>
          <w:color w:val="444444"/>
          <w:sz w:val="21"/>
          <w:szCs w:val="21"/>
          <w:shd w:val="clear" w:color="auto" w:fill="FFFFFF"/>
        </w:rPr>
        <w:tab/>
        <w:t xml:space="preserve">Introduction to stream and in memory analysis </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What is Spark?</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sidRPr="00F0481C">
        <w:rPr>
          <w:rFonts w:ascii="Arial" w:hAnsi="Arial" w:cs="Arial"/>
          <w:color w:val="444444"/>
          <w:sz w:val="21"/>
          <w:szCs w:val="21"/>
          <w:shd w:val="clear" w:color="auto" w:fill="FFFFFF"/>
        </w:rPr>
        <w:t>A Brief History: Spark</w:t>
      </w: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r>
        <w:rPr>
          <w:rFonts w:ascii="Arial" w:hAnsi="Arial" w:cs="Arial"/>
          <w:b/>
          <w:color w:val="444444"/>
          <w:sz w:val="21"/>
          <w:szCs w:val="21"/>
          <w:shd w:val="clear" w:color="auto" w:fill="FFFFFF"/>
        </w:rPr>
        <w:t>Honds-On</w:t>
      </w: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p>
    <w:p w:rsidR="0019729D" w:rsidRDefault="0019729D" w:rsidP="0019729D">
      <w:pPr>
        <w:numPr>
          <w:ilvl w:val="0"/>
          <w:numId w:val="4"/>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Installing Spark and </w:t>
      </w:r>
      <w:proofErr w:type="spellStart"/>
      <w:r w:rsidR="0004396A">
        <w:rPr>
          <w:rFonts w:ascii="Arial" w:hAnsi="Arial" w:cs="Arial"/>
          <w:b/>
          <w:color w:val="444444"/>
          <w:sz w:val="21"/>
          <w:szCs w:val="21"/>
          <w:shd w:val="clear" w:color="auto" w:fill="FFFFFF"/>
        </w:rPr>
        <w:t>Jupyter</w:t>
      </w:r>
      <w:proofErr w:type="spellEnd"/>
    </w:p>
    <w:p w:rsidR="0019729D" w:rsidRDefault="0019729D" w:rsidP="0019729D">
      <w:pPr>
        <w:numPr>
          <w:ilvl w:val="0"/>
          <w:numId w:val="4"/>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Running Spark in </w:t>
      </w:r>
      <w:proofErr w:type="spellStart"/>
      <w:r w:rsidR="0004396A">
        <w:rPr>
          <w:rFonts w:ascii="Arial" w:hAnsi="Arial" w:cs="Arial"/>
          <w:b/>
          <w:color w:val="444444"/>
          <w:sz w:val="21"/>
          <w:szCs w:val="21"/>
          <w:shd w:val="clear" w:color="auto" w:fill="FFFFFF"/>
        </w:rPr>
        <w:t>Jupyter</w:t>
      </w:r>
      <w:proofErr w:type="spellEnd"/>
      <w:r w:rsidR="0004396A">
        <w:rPr>
          <w:rFonts w:ascii="Arial" w:hAnsi="Arial" w:cs="Arial"/>
          <w:b/>
          <w:color w:val="444444"/>
          <w:sz w:val="21"/>
          <w:szCs w:val="21"/>
          <w:shd w:val="clear" w:color="auto" w:fill="FFFFFF"/>
        </w:rPr>
        <w:t xml:space="preserve"> </w:t>
      </w:r>
      <w:r>
        <w:rPr>
          <w:rFonts w:ascii="Arial" w:hAnsi="Arial" w:cs="Arial"/>
          <w:b/>
          <w:color w:val="444444"/>
          <w:sz w:val="21"/>
          <w:szCs w:val="21"/>
          <w:shd w:val="clear" w:color="auto" w:fill="FFFFFF"/>
        </w:rPr>
        <w:t>and Spark Standalone cluster</w:t>
      </w:r>
    </w:p>
    <w:p w:rsidR="0019729D" w:rsidRDefault="0019729D" w:rsidP="0019729D">
      <w:pPr>
        <w:spacing w:before="100" w:beforeAutospacing="1" w:after="100" w:afterAutospacing="1" w:line="300" w:lineRule="atLeast"/>
        <w:ind w:left="1080"/>
        <w:rPr>
          <w:rFonts w:ascii="Arial" w:hAnsi="Arial" w:cs="Arial"/>
          <w:b/>
          <w:color w:val="444444"/>
          <w:sz w:val="21"/>
          <w:szCs w:val="21"/>
          <w:shd w:val="clear" w:color="auto" w:fill="FFFFFF"/>
        </w:rPr>
      </w:pP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proofErr w:type="gramStart"/>
      <w:r>
        <w:rPr>
          <w:rFonts w:ascii="Arial" w:hAnsi="Arial" w:cs="Arial"/>
          <w:b/>
          <w:color w:val="444444"/>
          <w:sz w:val="21"/>
          <w:szCs w:val="21"/>
          <w:shd w:val="clear" w:color="auto" w:fill="FFFFFF"/>
        </w:rPr>
        <w:t xml:space="preserve">Using </w:t>
      </w:r>
      <w:r w:rsidR="0004396A">
        <w:rPr>
          <w:rFonts w:ascii="Arial" w:hAnsi="Arial" w:cs="Arial"/>
          <w:b/>
          <w:color w:val="444444"/>
          <w:sz w:val="21"/>
          <w:szCs w:val="21"/>
          <w:shd w:val="clear" w:color="auto" w:fill="FFFFFF"/>
        </w:rPr>
        <w:t xml:space="preserve"> </w:t>
      </w:r>
      <w:r w:rsidR="00B13ED4">
        <w:rPr>
          <w:rFonts w:ascii="Arial" w:hAnsi="Arial" w:cs="Arial"/>
          <w:b/>
          <w:color w:val="444444"/>
          <w:sz w:val="21"/>
          <w:szCs w:val="21"/>
          <w:shd w:val="clear" w:color="auto" w:fill="FFFFFF"/>
        </w:rPr>
        <w:t>Python</w:t>
      </w:r>
      <w:proofErr w:type="gramEnd"/>
      <w:r>
        <w:rPr>
          <w:rFonts w:ascii="Arial" w:hAnsi="Arial" w:cs="Arial"/>
          <w:b/>
          <w:color w:val="444444"/>
          <w:sz w:val="21"/>
          <w:szCs w:val="21"/>
          <w:shd w:val="clear" w:color="auto" w:fill="FFFFFF"/>
        </w:rPr>
        <w:t xml:space="preserve"> for creating Spark Application</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sidRPr="00C07C21">
        <w:rPr>
          <w:rStyle w:val="apple-converted-space"/>
          <w:rFonts w:ascii="Arial" w:hAnsi="Arial" w:cs="Arial"/>
          <w:b/>
          <w:bCs/>
          <w:color w:val="444444"/>
          <w:sz w:val="21"/>
          <w:szCs w:val="21"/>
          <w:shd w:val="clear" w:color="auto" w:fill="FFFFFF"/>
        </w:rPr>
        <w:t> </w:t>
      </w:r>
      <w:r>
        <w:rPr>
          <w:rFonts w:ascii="Arial" w:hAnsi="Arial" w:cs="Arial"/>
          <w:color w:val="444444"/>
          <w:sz w:val="21"/>
          <w:szCs w:val="21"/>
          <w:shd w:val="clear" w:color="auto" w:fill="FFFFFF"/>
        </w:rPr>
        <w:t>Invoking Spark Shell</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Creating the SparkContext </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Loading a File in </w:t>
      </w:r>
      <w:proofErr w:type="spellStart"/>
      <w:r w:rsidR="0004396A">
        <w:rPr>
          <w:rFonts w:ascii="Arial" w:hAnsi="Arial" w:cs="Arial"/>
          <w:color w:val="444444"/>
          <w:sz w:val="21"/>
          <w:szCs w:val="21"/>
          <w:shd w:val="clear" w:color="auto" w:fill="FFFFFF"/>
        </w:rPr>
        <w:t>PySpark</w:t>
      </w:r>
      <w:proofErr w:type="spellEnd"/>
      <w:r w:rsidR="0004396A">
        <w:rPr>
          <w:rFonts w:ascii="Arial" w:hAnsi="Arial" w:cs="Arial"/>
          <w:color w:val="444444"/>
          <w:sz w:val="21"/>
          <w:szCs w:val="21"/>
          <w:shd w:val="clear" w:color="auto" w:fill="FFFFFF"/>
        </w:rPr>
        <w:t xml:space="preserve"> </w:t>
      </w:r>
      <w:r>
        <w:rPr>
          <w:rFonts w:ascii="Arial" w:hAnsi="Arial" w:cs="Arial"/>
          <w:color w:val="444444"/>
          <w:sz w:val="21"/>
          <w:szCs w:val="21"/>
          <w:shd w:val="clear" w:color="auto" w:fill="FFFFFF"/>
        </w:rPr>
        <w:t>Shell</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Performing Some Basic Operations on Files in Spark Shell</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Caching Overview</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 Distributed Persistence</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Spark Streaming Overview</w:t>
      </w:r>
      <w:bookmarkStart w:id="1" w:name="_GoBack"/>
      <w:bookmarkEnd w:id="1"/>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 Example: Streaming Word Count</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Performance Tuning Tips in Spark</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Shared Variables: Broadcast Variables</w:t>
      </w:r>
    </w:p>
    <w:p w:rsidR="0019729D" w:rsidRDefault="0019729D" w:rsidP="0019729D">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Shared Variables: Accumulators</w:t>
      </w:r>
    </w:p>
    <w:p w:rsidR="00B13ED4" w:rsidRDefault="00B13ED4" w:rsidP="0019729D">
      <w:pPr>
        <w:spacing w:before="100" w:beforeAutospacing="1" w:after="100" w:afterAutospacing="1" w:line="300" w:lineRule="atLeast"/>
        <w:ind w:left="720"/>
        <w:rPr>
          <w:rFonts w:ascii="Arial" w:hAnsi="Arial" w:cs="Arial"/>
          <w:color w:val="444444"/>
          <w:sz w:val="21"/>
          <w:szCs w:val="21"/>
          <w:shd w:val="clear" w:color="auto" w:fill="FFFFFF"/>
        </w:rPr>
      </w:pPr>
    </w:p>
    <w:p w:rsidR="00B13ED4" w:rsidRPr="001223EF" w:rsidRDefault="00B13ED4" w:rsidP="00B13ED4">
      <w:pPr>
        <w:contextualSpacing/>
        <w:rPr>
          <w:rFonts w:ascii="Arial" w:eastAsia="Times New Roman" w:hAnsi="Arial" w:cs="Arial"/>
          <w:color w:val="444444"/>
          <w:sz w:val="21"/>
          <w:szCs w:val="21"/>
        </w:rPr>
      </w:pPr>
      <w:r>
        <w:rPr>
          <w:b/>
          <w:color w:val="000000"/>
          <w:szCs w:val="20"/>
        </w:rPr>
        <w:t>Day 5</w:t>
      </w:r>
    </w:p>
    <w:p w:rsidR="00B13ED4" w:rsidRPr="00CD73F6" w:rsidRDefault="00B13ED4" w:rsidP="0019729D">
      <w:pPr>
        <w:spacing w:before="100" w:beforeAutospacing="1" w:after="100" w:afterAutospacing="1" w:line="300" w:lineRule="atLeast"/>
        <w:ind w:left="720"/>
        <w:rPr>
          <w:rFonts w:ascii="Arial" w:hAnsi="Arial" w:cs="Arial"/>
          <w:color w:val="444444"/>
          <w:sz w:val="21"/>
          <w:szCs w:val="21"/>
          <w:shd w:val="clear" w:color="auto" w:fill="FFFFFF"/>
        </w:rPr>
      </w:pPr>
    </w:p>
    <w:p w:rsidR="0019729D" w:rsidRPr="00C7339E" w:rsidRDefault="0019729D" w:rsidP="0019729D">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SQL queries using Spark SQL</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Starting Point: SQLContext</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Creating DataFrames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DataFrame Operations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lastRenderedPageBreak/>
        <w:t>Running SQL Queries Programmatically</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Interoperating with RDDs</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Inferring the Schema Using Reflection</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PInferring the Schema Using Reflection</w:t>
      </w:r>
    </w:p>
    <w:p w:rsidR="0019729D" w:rsidRPr="00E42E97" w:rsidRDefault="0019729D" w:rsidP="0019729D">
      <w:pPr>
        <w:pStyle w:val="Heading1"/>
        <w:shd w:val="clear" w:color="auto" w:fill="FFFFFF"/>
        <w:spacing w:before="18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Data Sources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Generic Load/Save Functions</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Save Modes</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Saving to Persistent Tables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Parquet Files</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Loading Data Programmatically</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Partition Discovery</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Schema Merging</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JSON Datasets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Hive Tables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JDBC To Other Databases</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Troubleshooting</w:t>
      </w:r>
    </w:p>
    <w:p w:rsidR="0019729D" w:rsidRPr="00E42E97" w:rsidRDefault="0019729D" w:rsidP="0019729D">
      <w:pPr>
        <w:pStyle w:val="Heading1"/>
        <w:shd w:val="clear" w:color="auto" w:fill="FFFFFF"/>
        <w:spacing w:before="18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Performance Tuning</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Caching Data In Memory</w:t>
      </w:r>
    </w:p>
    <w:p w:rsidR="0019729D" w:rsidRPr="00E42E97" w:rsidRDefault="0019729D" w:rsidP="0019729D">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lastRenderedPageBreak/>
        <w:t>Compatibility with Apache Hive</w:t>
      </w:r>
    </w:p>
    <w:p w:rsidR="0019729D" w:rsidRPr="00E42E97" w:rsidRDefault="0019729D" w:rsidP="0019729D">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Unsupported Hive Functionality</w:t>
      </w: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r>
        <w:rPr>
          <w:rFonts w:ascii="Arial" w:hAnsi="Arial" w:cs="Arial"/>
          <w:b/>
          <w:color w:val="444444"/>
          <w:sz w:val="21"/>
          <w:szCs w:val="21"/>
          <w:shd w:val="clear" w:color="auto" w:fill="FFFFFF"/>
        </w:rPr>
        <w:t>Honds-On</w:t>
      </w: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p>
    <w:p w:rsidR="0019729D" w:rsidRDefault="0019729D" w:rsidP="0019729D">
      <w:pPr>
        <w:numPr>
          <w:ilvl w:val="0"/>
          <w:numId w:val="5"/>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SQL Quries with MySql</w:t>
      </w:r>
    </w:p>
    <w:p w:rsidR="0019729D" w:rsidRDefault="0019729D" w:rsidP="0019729D">
      <w:pPr>
        <w:numPr>
          <w:ilvl w:val="0"/>
          <w:numId w:val="5"/>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Hive queries</w:t>
      </w:r>
    </w:p>
    <w:p w:rsidR="0019729D" w:rsidRDefault="0019729D" w:rsidP="0019729D">
      <w:pPr>
        <w:numPr>
          <w:ilvl w:val="0"/>
          <w:numId w:val="5"/>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Reading JSON file and storing it as a Parquet format </w:t>
      </w:r>
    </w:p>
    <w:p w:rsidR="0019729D" w:rsidRDefault="0019729D" w:rsidP="0019729D">
      <w:pPr>
        <w:spacing w:before="100" w:beforeAutospacing="1" w:after="100" w:afterAutospacing="1" w:line="300" w:lineRule="atLeast"/>
        <w:ind w:left="945"/>
        <w:rPr>
          <w:rFonts w:ascii="Arial" w:hAnsi="Arial" w:cs="Arial"/>
          <w:b/>
          <w:color w:val="444444"/>
          <w:sz w:val="21"/>
          <w:szCs w:val="21"/>
          <w:shd w:val="clear" w:color="auto" w:fill="FFFFFF"/>
        </w:rPr>
      </w:pPr>
    </w:p>
    <w:p w:rsidR="0019729D" w:rsidRPr="00A71667" w:rsidRDefault="0019729D" w:rsidP="0019729D">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Spark Streaming</w:t>
      </w:r>
    </w:p>
    <w:p w:rsidR="0019729D" w:rsidRDefault="0019729D" w:rsidP="0019729D">
      <w:pPr>
        <w:spacing w:before="100" w:beforeAutospacing="1" w:after="100" w:afterAutospacing="1" w:line="300" w:lineRule="atLeast"/>
        <w:ind w:left="720"/>
      </w:pPr>
      <w:r w:rsidRPr="00B34019">
        <w:t>Micro batch</w:t>
      </w:r>
    </w:p>
    <w:p w:rsidR="0019729D" w:rsidRPr="00A71667" w:rsidRDefault="0019729D" w:rsidP="0019729D">
      <w:pPr>
        <w:spacing w:before="100" w:beforeAutospacing="1" w:after="100" w:afterAutospacing="1" w:line="300" w:lineRule="atLeast"/>
        <w:ind w:left="720"/>
      </w:pPr>
      <w:r w:rsidRPr="00A71667">
        <w:t>Discretized Streams (DStreams)</w:t>
      </w:r>
    </w:p>
    <w:p w:rsidR="0019729D" w:rsidRDefault="0019729D" w:rsidP="0019729D">
      <w:pPr>
        <w:spacing w:before="100" w:beforeAutospacing="1" w:after="100" w:afterAutospacing="1" w:line="300" w:lineRule="atLeast"/>
        <w:ind w:left="720"/>
      </w:pPr>
      <w:r w:rsidRPr="00CD73F6">
        <w:t>Input DStreams and Receivers</w:t>
      </w:r>
    </w:p>
    <w:p w:rsidR="0019729D" w:rsidRPr="00CD73F6" w:rsidRDefault="0019729D" w:rsidP="0019729D">
      <w:pPr>
        <w:spacing w:before="100" w:beforeAutospacing="1" w:after="100" w:afterAutospacing="1" w:line="300" w:lineRule="atLeast"/>
        <w:ind w:left="720"/>
      </w:pPr>
      <w:r w:rsidRPr="00B34019">
        <w:t>Dstream to RDD</w:t>
      </w:r>
    </w:p>
    <w:p w:rsidR="0019729D" w:rsidRPr="00CD73F6" w:rsidRDefault="0019729D" w:rsidP="0019729D">
      <w:pPr>
        <w:spacing w:before="100" w:beforeAutospacing="1" w:after="100" w:afterAutospacing="1" w:line="300" w:lineRule="atLeast"/>
        <w:ind w:left="720"/>
      </w:pPr>
      <w:r w:rsidRPr="00CD73F6">
        <w:t>Basic Sources</w:t>
      </w:r>
    </w:p>
    <w:p w:rsidR="0019729D" w:rsidRPr="00CD73F6" w:rsidRDefault="0019729D" w:rsidP="0019729D">
      <w:pPr>
        <w:spacing w:before="100" w:beforeAutospacing="1" w:after="100" w:afterAutospacing="1" w:line="300" w:lineRule="atLeast"/>
        <w:ind w:left="720"/>
      </w:pPr>
      <w:r w:rsidRPr="00CD73F6">
        <w:t>Advanced Sources</w:t>
      </w:r>
    </w:p>
    <w:p w:rsidR="0019729D" w:rsidRDefault="0019729D" w:rsidP="0019729D">
      <w:pPr>
        <w:spacing w:before="100" w:beforeAutospacing="1" w:after="100" w:afterAutospacing="1" w:line="300" w:lineRule="atLeast"/>
        <w:ind w:left="720"/>
      </w:pPr>
      <w:r w:rsidRPr="00CD73F6">
        <w:t>Transformations on DStreams</w:t>
      </w:r>
    </w:p>
    <w:p w:rsidR="0019729D" w:rsidRPr="00CD73F6" w:rsidRDefault="0019729D" w:rsidP="0019729D">
      <w:pPr>
        <w:spacing w:before="100" w:beforeAutospacing="1" w:after="100" w:afterAutospacing="1" w:line="300" w:lineRule="atLeast"/>
        <w:ind w:left="720"/>
      </w:pPr>
    </w:p>
    <w:p w:rsidR="0019729D" w:rsidRPr="00CD73F6" w:rsidRDefault="0019729D" w:rsidP="0019729D">
      <w:pPr>
        <w:spacing w:before="100" w:beforeAutospacing="1" w:after="100" w:afterAutospacing="1" w:line="300" w:lineRule="atLeast"/>
        <w:ind w:left="720"/>
      </w:pPr>
      <w:r w:rsidRPr="00CD73F6">
        <w:t>Output Operations on DStreams</w:t>
      </w:r>
    </w:p>
    <w:p w:rsidR="0019729D" w:rsidRPr="00CD73F6" w:rsidRDefault="0019729D" w:rsidP="0019729D">
      <w:pPr>
        <w:spacing w:before="100" w:beforeAutospacing="1" w:after="100" w:afterAutospacing="1" w:line="300" w:lineRule="atLeast"/>
        <w:ind w:left="720"/>
      </w:pPr>
      <w:r w:rsidRPr="00CD73F6">
        <w:t>Design Patterns for using foreachRDD</w:t>
      </w:r>
    </w:p>
    <w:p w:rsidR="0019729D" w:rsidRPr="00CD73F6" w:rsidRDefault="0019729D" w:rsidP="0019729D">
      <w:pPr>
        <w:spacing w:before="100" w:beforeAutospacing="1" w:after="100" w:afterAutospacing="1" w:line="300" w:lineRule="atLeast"/>
        <w:ind w:left="720"/>
      </w:pPr>
      <w:r w:rsidRPr="00CD73F6">
        <w:t>DataFrame and SQL Operations</w:t>
      </w:r>
    </w:p>
    <w:p w:rsidR="0019729D" w:rsidRDefault="0019729D" w:rsidP="0019729D">
      <w:pPr>
        <w:spacing w:before="100" w:beforeAutospacing="1" w:after="100" w:afterAutospacing="1" w:line="300" w:lineRule="atLeast"/>
        <w:ind w:left="720"/>
      </w:pPr>
      <w:r w:rsidRPr="00CD73F6">
        <w:t>Checkpointing</w:t>
      </w:r>
    </w:p>
    <w:p w:rsidR="0019729D" w:rsidRPr="00B34019" w:rsidRDefault="0019729D" w:rsidP="0019729D">
      <w:pPr>
        <w:spacing w:before="100" w:beforeAutospacing="1" w:after="100" w:afterAutospacing="1" w:line="300" w:lineRule="atLeast"/>
        <w:ind w:left="720"/>
      </w:pPr>
      <w:r w:rsidRPr="00B34019">
        <w:t>Socket stream</w:t>
      </w:r>
    </w:p>
    <w:p w:rsidR="0019729D" w:rsidRPr="00B34019" w:rsidRDefault="0019729D" w:rsidP="0019729D">
      <w:pPr>
        <w:spacing w:before="100" w:beforeAutospacing="1" w:after="100" w:afterAutospacing="1" w:line="300" w:lineRule="atLeast"/>
        <w:ind w:left="720"/>
      </w:pPr>
      <w:r w:rsidRPr="00B34019">
        <w:t>File Stream</w:t>
      </w:r>
    </w:p>
    <w:p w:rsidR="0019729D" w:rsidRPr="00B34019" w:rsidRDefault="0019729D" w:rsidP="0019729D">
      <w:pPr>
        <w:spacing w:before="100" w:beforeAutospacing="1" w:after="100" w:afterAutospacing="1" w:line="300" w:lineRule="atLeast"/>
        <w:ind w:left="720"/>
      </w:pPr>
      <w:r w:rsidRPr="00B34019">
        <w:lastRenderedPageBreak/>
        <w:t>Stateful operations</w:t>
      </w:r>
    </w:p>
    <w:p w:rsidR="0019729D" w:rsidRPr="00B34019" w:rsidRDefault="0019729D" w:rsidP="0019729D">
      <w:pPr>
        <w:spacing w:before="100" w:beforeAutospacing="1" w:after="100" w:afterAutospacing="1" w:line="300" w:lineRule="atLeast"/>
        <w:ind w:left="720"/>
      </w:pPr>
      <w:r w:rsidRPr="00B34019">
        <w:t>How stateful operations work?</w:t>
      </w:r>
    </w:p>
    <w:p w:rsidR="0019729D" w:rsidRPr="00CD73F6" w:rsidRDefault="0019729D" w:rsidP="0019729D">
      <w:pPr>
        <w:spacing w:before="100" w:beforeAutospacing="1" w:after="100" w:afterAutospacing="1" w:line="300" w:lineRule="atLeast"/>
        <w:ind w:left="720"/>
      </w:pPr>
      <w:r w:rsidRPr="00CD73F6">
        <w:t>Window Operations</w:t>
      </w:r>
    </w:p>
    <w:p w:rsidR="0019729D" w:rsidRDefault="0019729D" w:rsidP="0019729D">
      <w:pPr>
        <w:spacing w:before="100" w:beforeAutospacing="1" w:after="100" w:afterAutospacing="1" w:line="300" w:lineRule="atLeast"/>
        <w:ind w:left="720"/>
      </w:pPr>
      <w:r w:rsidRPr="00CD73F6">
        <w:t>Join Operations</w:t>
      </w:r>
    </w:p>
    <w:p w:rsidR="0019729D" w:rsidRDefault="0019729D" w:rsidP="0019729D">
      <w:pPr>
        <w:spacing w:before="100" w:beforeAutospacing="1" w:after="100" w:afterAutospacing="1" w:line="300" w:lineRule="atLeast"/>
        <w:ind w:left="720"/>
      </w:pP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r>
        <w:rPr>
          <w:rFonts w:ascii="Arial" w:hAnsi="Arial" w:cs="Arial"/>
          <w:b/>
          <w:color w:val="444444"/>
          <w:sz w:val="21"/>
          <w:szCs w:val="21"/>
          <w:shd w:val="clear" w:color="auto" w:fill="FFFFFF"/>
        </w:rPr>
        <w:t>Honds-On</w:t>
      </w:r>
    </w:p>
    <w:p w:rsidR="0019729D" w:rsidRDefault="0019729D" w:rsidP="0019729D">
      <w:pPr>
        <w:spacing w:before="100" w:beforeAutospacing="1" w:after="100" w:afterAutospacing="1" w:line="300" w:lineRule="atLeast"/>
        <w:ind w:left="720"/>
        <w:rPr>
          <w:rFonts w:ascii="Arial" w:hAnsi="Arial" w:cs="Arial"/>
          <w:b/>
          <w:color w:val="444444"/>
          <w:sz w:val="21"/>
          <w:szCs w:val="21"/>
          <w:shd w:val="clear" w:color="auto" w:fill="FFFFFF"/>
        </w:rPr>
      </w:pPr>
    </w:p>
    <w:p w:rsidR="0019729D" w:rsidRDefault="0019729D" w:rsidP="0019729D">
      <w:pPr>
        <w:numPr>
          <w:ilvl w:val="0"/>
          <w:numId w:val="6"/>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Network-wordcount  with Spark Streaming</w:t>
      </w:r>
    </w:p>
    <w:p w:rsidR="0019729D" w:rsidRPr="00CD73F6" w:rsidRDefault="0019729D" w:rsidP="0019729D">
      <w:pPr>
        <w:spacing w:before="100" w:beforeAutospacing="1" w:after="100" w:afterAutospacing="1" w:line="300" w:lineRule="atLeast"/>
        <w:ind w:left="720"/>
      </w:pPr>
    </w:p>
    <w:p w:rsidR="0019729D" w:rsidRPr="00CD73F6" w:rsidRDefault="0019729D" w:rsidP="0019729D">
      <w:pPr>
        <w:spacing w:before="100" w:beforeAutospacing="1" w:after="100" w:afterAutospacing="1" w:line="300" w:lineRule="atLeast"/>
        <w:ind w:left="720"/>
      </w:pPr>
    </w:p>
    <w:p w:rsidR="0019729D" w:rsidRDefault="0019729D" w:rsidP="0019729D">
      <w:pPr>
        <w:spacing w:before="100" w:beforeAutospacing="1" w:after="100" w:afterAutospacing="1" w:line="300" w:lineRule="atLeast"/>
        <w:ind w:left="720"/>
      </w:pPr>
    </w:p>
    <w:p w:rsidR="0019729D" w:rsidRPr="00C07C21" w:rsidRDefault="0019729D" w:rsidP="0019729D">
      <w:pPr>
        <w:spacing w:before="100" w:beforeAutospacing="1" w:after="100" w:afterAutospacing="1" w:line="300" w:lineRule="atLeast"/>
        <w:rPr>
          <w:rFonts w:ascii="Helvetica" w:hAnsi="Helvetica"/>
          <w:b/>
          <w:color w:val="333333"/>
          <w:sz w:val="48"/>
          <w:szCs w:val="48"/>
          <w:lang w:val="en-IN"/>
        </w:rPr>
      </w:pPr>
      <w:r>
        <w:t xml:space="preserve"> </w:t>
      </w:r>
      <w:r w:rsidRPr="00C07C21">
        <w:rPr>
          <w:rFonts w:ascii="Helvetica" w:hAnsi="Helvetica"/>
          <w:b/>
          <w:color w:val="333333"/>
        </w:rPr>
        <w:t>Tuning Spark</w:t>
      </w:r>
    </w:p>
    <w:p w:rsidR="0019729D" w:rsidRPr="00887286" w:rsidRDefault="00F15B0A" w:rsidP="0019729D">
      <w:pPr>
        <w:spacing w:before="100" w:beforeAutospacing="1" w:after="100" w:afterAutospacing="1" w:line="300" w:lineRule="atLeast"/>
        <w:ind w:left="720"/>
      </w:pPr>
      <w:hyperlink r:id="rId7" w:anchor="data-serialization" w:history="1">
        <w:r w:rsidR="0019729D" w:rsidRPr="00887286">
          <w:t>Data Serialization</w:t>
        </w:r>
      </w:hyperlink>
    </w:p>
    <w:p w:rsidR="0019729D" w:rsidRPr="00887286" w:rsidRDefault="00F15B0A" w:rsidP="0019729D">
      <w:pPr>
        <w:spacing w:before="100" w:beforeAutospacing="1" w:after="100" w:afterAutospacing="1" w:line="300" w:lineRule="atLeast"/>
        <w:ind w:left="720"/>
      </w:pPr>
      <w:hyperlink r:id="rId8" w:anchor="memory-tuning" w:history="1">
        <w:r w:rsidR="0019729D" w:rsidRPr="00887286">
          <w:t>Memory Tuning</w:t>
        </w:r>
      </w:hyperlink>
    </w:p>
    <w:p w:rsidR="0019729D" w:rsidRPr="00887286" w:rsidRDefault="00F15B0A" w:rsidP="0019729D">
      <w:pPr>
        <w:spacing w:before="100" w:beforeAutospacing="1" w:after="100" w:afterAutospacing="1" w:line="300" w:lineRule="atLeast"/>
        <w:ind w:left="720"/>
      </w:pPr>
      <w:hyperlink r:id="rId9" w:anchor="determining-memory-consumption" w:history="1">
        <w:r w:rsidR="0019729D" w:rsidRPr="00887286">
          <w:t>Determining Memory Consumption</w:t>
        </w:r>
      </w:hyperlink>
    </w:p>
    <w:p w:rsidR="0019729D" w:rsidRPr="00887286" w:rsidRDefault="00F15B0A" w:rsidP="0019729D">
      <w:pPr>
        <w:spacing w:before="100" w:beforeAutospacing="1" w:after="100" w:afterAutospacing="1" w:line="300" w:lineRule="atLeast"/>
        <w:ind w:left="720"/>
      </w:pPr>
      <w:hyperlink r:id="rId10" w:anchor="tuning-data-structures" w:history="1">
        <w:r w:rsidR="0019729D" w:rsidRPr="00887286">
          <w:t>Tuning Data Structures</w:t>
        </w:r>
      </w:hyperlink>
    </w:p>
    <w:p w:rsidR="0019729D" w:rsidRPr="00887286" w:rsidRDefault="00F15B0A" w:rsidP="0019729D">
      <w:pPr>
        <w:spacing w:before="100" w:beforeAutospacing="1" w:after="100" w:afterAutospacing="1" w:line="300" w:lineRule="atLeast"/>
        <w:ind w:left="720"/>
      </w:pPr>
      <w:hyperlink r:id="rId11" w:anchor="serialized-rdd-storage" w:history="1">
        <w:r w:rsidR="0019729D" w:rsidRPr="00887286">
          <w:t>Serialized RDD Storage</w:t>
        </w:r>
      </w:hyperlink>
    </w:p>
    <w:p w:rsidR="0019729D" w:rsidRPr="00887286" w:rsidRDefault="00F15B0A" w:rsidP="0019729D">
      <w:pPr>
        <w:spacing w:before="100" w:beforeAutospacing="1" w:after="100" w:afterAutospacing="1" w:line="300" w:lineRule="atLeast"/>
        <w:ind w:left="720"/>
      </w:pPr>
      <w:hyperlink r:id="rId12" w:anchor="garbage-collection-tuning" w:history="1">
        <w:r w:rsidR="0019729D" w:rsidRPr="00887286">
          <w:t>Garbage Collection Tuning</w:t>
        </w:r>
      </w:hyperlink>
    </w:p>
    <w:p w:rsidR="0019729D" w:rsidRPr="00887286" w:rsidRDefault="00F15B0A" w:rsidP="0019729D">
      <w:pPr>
        <w:spacing w:before="100" w:beforeAutospacing="1" w:after="100" w:afterAutospacing="1" w:line="300" w:lineRule="atLeast"/>
        <w:ind w:left="720"/>
      </w:pPr>
      <w:hyperlink r:id="rId13" w:anchor="other-considerations" w:history="1">
        <w:r w:rsidR="0019729D" w:rsidRPr="00887286">
          <w:t>Other Considerations</w:t>
        </w:r>
      </w:hyperlink>
    </w:p>
    <w:p w:rsidR="0019729D" w:rsidRPr="00887286" w:rsidRDefault="00F15B0A" w:rsidP="0019729D">
      <w:pPr>
        <w:spacing w:before="100" w:beforeAutospacing="1" w:after="100" w:afterAutospacing="1" w:line="300" w:lineRule="atLeast"/>
        <w:ind w:left="720"/>
      </w:pPr>
      <w:hyperlink r:id="rId14" w:anchor="level-of-parallelism" w:history="1">
        <w:r w:rsidR="0019729D" w:rsidRPr="00887286">
          <w:t>Level of Parallelism</w:t>
        </w:r>
      </w:hyperlink>
    </w:p>
    <w:p w:rsidR="0019729D" w:rsidRPr="00887286" w:rsidRDefault="00F15B0A" w:rsidP="0019729D">
      <w:pPr>
        <w:spacing w:before="100" w:beforeAutospacing="1" w:after="100" w:afterAutospacing="1" w:line="300" w:lineRule="atLeast"/>
        <w:ind w:left="720"/>
      </w:pPr>
      <w:hyperlink r:id="rId15" w:anchor="memory-usage-of-reduce-tasks" w:history="1">
        <w:r w:rsidR="0019729D" w:rsidRPr="00887286">
          <w:t>Memory Usage of Reduce Tasks</w:t>
        </w:r>
      </w:hyperlink>
    </w:p>
    <w:p w:rsidR="0019729D" w:rsidRPr="00887286" w:rsidRDefault="00F15B0A" w:rsidP="0019729D">
      <w:pPr>
        <w:spacing w:before="100" w:beforeAutospacing="1" w:after="100" w:afterAutospacing="1" w:line="300" w:lineRule="atLeast"/>
        <w:ind w:left="720"/>
      </w:pPr>
      <w:hyperlink r:id="rId16" w:anchor="broadcasting-large-variables" w:history="1">
        <w:r w:rsidR="0019729D" w:rsidRPr="00887286">
          <w:t>Broadcasting Large Variables</w:t>
        </w:r>
      </w:hyperlink>
    </w:p>
    <w:p w:rsidR="0019729D" w:rsidRPr="00887286" w:rsidRDefault="00F15B0A" w:rsidP="0019729D">
      <w:pPr>
        <w:spacing w:before="100" w:beforeAutospacing="1" w:after="100" w:afterAutospacing="1" w:line="300" w:lineRule="atLeast"/>
        <w:ind w:left="720"/>
      </w:pPr>
      <w:hyperlink r:id="rId17" w:anchor="data-locality" w:history="1">
        <w:r w:rsidR="0019729D" w:rsidRPr="00887286">
          <w:t>Data Locality</w:t>
        </w:r>
      </w:hyperlink>
    </w:p>
    <w:p w:rsidR="0019729D" w:rsidRPr="00887286" w:rsidRDefault="00F15B0A" w:rsidP="0019729D">
      <w:pPr>
        <w:spacing w:before="100" w:beforeAutospacing="1" w:after="100" w:afterAutospacing="1" w:line="300" w:lineRule="atLeast"/>
        <w:ind w:left="720"/>
      </w:pPr>
      <w:hyperlink r:id="rId18" w:anchor="summary" w:history="1">
        <w:r w:rsidR="0019729D" w:rsidRPr="00887286">
          <w:t>Summary</w:t>
        </w:r>
      </w:hyperlink>
    </w:p>
    <w:p w:rsidR="0019729D" w:rsidRDefault="0019729D" w:rsidP="0019729D">
      <w:pPr>
        <w:spacing w:before="100" w:beforeAutospacing="1" w:after="100" w:afterAutospacing="1" w:line="300" w:lineRule="atLeast"/>
        <w:ind w:left="720"/>
      </w:pPr>
    </w:p>
    <w:p w:rsidR="00315265" w:rsidRDefault="00315265" w:rsidP="00315265">
      <w:pPr>
        <w:shd w:val="clear" w:color="auto" w:fill="FFFFFF"/>
        <w:spacing w:after="0" w:line="300" w:lineRule="atLeast"/>
        <w:jc w:val="both"/>
        <w:rPr>
          <w:rFonts w:ascii="Arial" w:eastAsia="Times New Roman" w:hAnsi="Arial" w:cs="Arial"/>
          <w:color w:val="444444"/>
          <w:sz w:val="21"/>
          <w:szCs w:val="21"/>
        </w:rPr>
      </w:pPr>
      <w:r>
        <w:rPr>
          <w:rFonts w:ascii="Arial" w:eastAsia="Times New Roman" w:hAnsi="Arial" w:cs="Arial"/>
          <w:color w:val="444444"/>
          <w:sz w:val="21"/>
          <w:szCs w:val="21"/>
        </w:rPr>
        <w:t xml:space="preserve">. </w:t>
      </w:r>
    </w:p>
    <w:p w:rsidR="00315265" w:rsidRDefault="00315265" w:rsidP="00315265">
      <w:pPr>
        <w:shd w:val="clear" w:color="auto" w:fill="FFFFFF"/>
        <w:spacing w:after="0" w:line="300" w:lineRule="atLeast"/>
        <w:jc w:val="both"/>
        <w:rPr>
          <w:rFonts w:ascii="Arial" w:eastAsia="Times New Roman" w:hAnsi="Arial" w:cs="Arial"/>
          <w:color w:val="444444"/>
          <w:sz w:val="21"/>
          <w:szCs w:val="21"/>
        </w:rPr>
      </w:pPr>
    </w:p>
    <w:p w:rsidR="00315265" w:rsidRDefault="00315265" w:rsidP="00315265">
      <w:pPr>
        <w:rPr>
          <w:b/>
        </w:rPr>
      </w:pPr>
      <w:r w:rsidRPr="00C245EA">
        <w:rPr>
          <w:b/>
        </w:rPr>
        <w:t xml:space="preserve">Hadoop Project Discussion: </w:t>
      </w:r>
    </w:p>
    <w:p w:rsidR="00315265" w:rsidRPr="00C245EA" w:rsidRDefault="00315265" w:rsidP="00315265">
      <w:pPr>
        <w:rPr>
          <w:rFonts w:ascii="Arial" w:eastAsia="Times New Roman" w:hAnsi="Arial" w:cs="Arial"/>
          <w:color w:val="444444"/>
          <w:sz w:val="21"/>
          <w:szCs w:val="21"/>
        </w:rPr>
      </w:pPr>
      <w:r w:rsidRPr="00C245EA">
        <w:rPr>
          <w:rFonts w:ascii="Arial" w:eastAsia="Times New Roman" w:hAnsi="Arial" w:cs="Arial"/>
          <w:color w:val="444444"/>
          <w:sz w:val="21"/>
          <w:szCs w:val="21"/>
        </w:rPr>
        <w:t xml:space="preserve"> A detailed brainstorming on specific functional use cases and technical questions. </w:t>
      </w:r>
    </w:p>
    <w:p w:rsidR="0019729D" w:rsidRPr="0019729D" w:rsidRDefault="0019729D" w:rsidP="0019729D"/>
    <w:sectPr w:rsidR="0019729D" w:rsidRPr="00197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1FA"/>
    <w:multiLevelType w:val="hybridMultilevel"/>
    <w:tmpl w:val="A2924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40DC6823"/>
    <w:multiLevelType w:val="multilevel"/>
    <w:tmpl w:val="94A8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8D720D"/>
    <w:multiLevelType w:val="hybridMultilevel"/>
    <w:tmpl w:val="953EDAEE"/>
    <w:lvl w:ilvl="0" w:tplc="E5BE5F04">
      <w:start w:val="1"/>
      <w:numFmt w:val="decimal"/>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3">
    <w:nsid w:val="4A4166F8"/>
    <w:multiLevelType w:val="hybridMultilevel"/>
    <w:tmpl w:val="F75C1FB2"/>
    <w:lvl w:ilvl="0" w:tplc="58B482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18E6F18"/>
    <w:multiLevelType w:val="multilevel"/>
    <w:tmpl w:val="60949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6A06F32"/>
    <w:multiLevelType w:val="multilevel"/>
    <w:tmpl w:val="23EE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A5845F7"/>
    <w:multiLevelType w:val="hybridMultilevel"/>
    <w:tmpl w:val="7CCACD8C"/>
    <w:lvl w:ilvl="0" w:tplc="4F8281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CF75ED1"/>
    <w:multiLevelType w:val="hybridMultilevel"/>
    <w:tmpl w:val="418E5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9E"/>
    <w:rsid w:val="0004396A"/>
    <w:rsid w:val="00073173"/>
    <w:rsid w:val="001679A1"/>
    <w:rsid w:val="0019729D"/>
    <w:rsid w:val="00315265"/>
    <w:rsid w:val="003D09F2"/>
    <w:rsid w:val="00410040"/>
    <w:rsid w:val="004B2CBB"/>
    <w:rsid w:val="00620882"/>
    <w:rsid w:val="0095739E"/>
    <w:rsid w:val="00A329A3"/>
    <w:rsid w:val="00A45BDC"/>
    <w:rsid w:val="00B13ED4"/>
    <w:rsid w:val="00DE6763"/>
    <w:rsid w:val="00E04336"/>
    <w:rsid w:val="00F15B0A"/>
    <w:rsid w:val="00FA17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9D"/>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9729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19729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19729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9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9729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19729D"/>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19729D"/>
    <w:rPr>
      <w:color w:val="0000FF"/>
      <w:u w:val="single"/>
    </w:rPr>
  </w:style>
  <w:style w:type="paragraph" w:styleId="NormalWeb">
    <w:name w:val="Normal (Web)"/>
    <w:basedOn w:val="Normal"/>
    <w:uiPriority w:val="99"/>
    <w:semiHidden/>
    <w:unhideWhenUsed/>
    <w:rsid w:val="0019729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19729D"/>
    <w:pPr>
      <w:ind w:left="720"/>
      <w:contextualSpacing/>
    </w:pPr>
  </w:style>
  <w:style w:type="character" w:customStyle="1" w:styleId="apple-converted-space">
    <w:name w:val="apple-converted-space"/>
    <w:rsid w:val="00197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9D"/>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9729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19729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19729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9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9729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19729D"/>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19729D"/>
    <w:rPr>
      <w:color w:val="0000FF"/>
      <w:u w:val="single"/>
    </w:rPr>
  </w:style>
  <w:style w:type="paragraph" w:styleId="NormalWeb">
    <w:name w:val="Normal (Web)"/>
    <w:basedOn w:val="Normal"/>
    <w:uiPriority w:val="99"/>
    <w:semiHidden/>
    <w:unhideWhenUsed/>
    <w:rsid w:val="0019729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19729D"/>
    <w:pPr>
      <w:ind w:left="720"/>
      <w:contextualSpacing/>
    </w:pPr>
  </w:style>
  <w:style w:type="character" w:customStyle="1" w:styleId="apple-converted-space">
    <w:name w:val="apple-converted-space"/>
    <w:rsid w:val="0019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apache.org/docs/latest/tuning.html" TargetMode="External"/><Relationship Id="rId13" Type="http://schemas.openxmlformats.org/officeDocument/2006/relationships/hyperlink" Target="http://spark.apache.org/docs/latest/tuning.html" TargetMode="External"/><Relationship Id="rId18" Type="http://schemas.openxmlformats.org/officeDocument/2006/relationships/hyperlink" Target="http://spark.apache.org/docs/latest/tuning.html" TargetMode="External"/><Relationship Id="rId3" Type="http://schemas.openxmlformats.org/officeDocument/2006/relationships/styles" Target="styles.xml"/><Relationship Id="rId7" Type="http://schemas.openxmlformats.org/officeDocument/2006/relationships/hyperlink" Target="http://spark.apache.org/docs/latest/tuning.html" TargetMode="External"/><Relationship Id="rId12" Type="http://schemas.openxmlformats.org/officeDocument/2006/relationships/hyperlink" Target="http://spark.apache.org/docs/latest/tuning.html" TargetMode="External"/><Relationship Id="rId17" Type="http://schemas.openxmlformats.org/officeDocument/2006/relationships/hyperlink" Target="http://spark.apache.org/docs/latest/tuning.html" TargetMode="External"/><Relationship Id="rId2" Type="http://schemas.openxmlformats.org/officeDocument/2006/relationships/numbering" Target="numbering.xml"/><Relationship Id="rId16" Type="http://schemas.openxmlformats.org/officeDocument/2006/relationships/hyperlink" Target="http://spark.apache.org/docs/latest/tunin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k.apache.org/docs/latest/tuning.html" TargetMode="External"/><Relationship Id="rId5" Type="http://schemas.openxmlformats.org/officeDocument/2006/relationships/settings" Target="settings.xml"/><Relationship Id="rId15" Type="http://schemas.openxmlformats.org/officeDocument/2006/relationships/hyperlink" Target="http://spark.apache.org/docs/latest/tuning.html" TargetMode="External"/><Relationship Id="rId10" Type="http://schemas.openxmlformats.org/officeDocument/2006/relationships/hyperlink" Target="http://spark.apache.org/docs/latest/tuning.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rk.apache.org/docs/latest/tuning.html" TargetMode="External"/><Relationship Id="rId14" Type="http://schemas.openxmlformats.org/officeDocument/2006/relationships/hyperlink" Target="http://spark.apache.org/docs/latest/tu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2DE2-397C-47F1-A1D9-4EB918AA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Mukesh Kumar</cp:lastModifiedBy>
  <cp:revision>17</cp:revision>
  <dcterms:created xsi:type="dcterms:W3CDTF">2017-01-13T15:23:00Z</dcterms:created>
  <dcterms:modified xsi:type="dcterms:W3CDTF">2019-08-25T16:18:00Z</dcterms:modified>
</cp:coreProperties>
</file>